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1762" w14:textId="77777777" w:rsidR="00234762" w:rsidRPr="00B0394A" w:rsidRDefault="00234762" w:rsidP="007174FF">
      <w:pPr>
        <w:pStyle w:val="Beschriftung"/>
      </w:pPr>
    </w:p>
    <w:p w14:paraId="249CEC9C" w14:textId="77777777" w:rsidR="00234762" w:rsidRPr="003C4C35" w:rsidRDefault="00234762" w:rsidP="00234762">
      <w:pPr>
        <w:jc w:val="center"/>
        <w:rPr>
          <w:b/>
          <w:iCs/>
          <w:sz w:val="32"/>
        </w:rPr>
      </w:pPr>
      <w:r w:rsidRPr="005E777C">
        <w:rPr>
          <w:b/>
          <w:iCs/>
          <w:sz w:val="32"/>
          <w:highlight w:val="yellow"/>
        </w:rPr>
        <w:t>Titel der Arbeit</w:t>
      </w:r>
    </w:p>
    <w:p w14:paraId="332DE6A1" w14:textId="77777777" w:rsidR="00234762" w:rsidRPr="00B0394A" w:rsidRDefault="00234762" w:rsidP="00234762">
      <w:pPr>
        <w:jc w:val="center"/>
      </w:pPr>
    </w:p>
    <w:p w14:paraId="02F56CAF" w14:textId="77777777" w:rsidR="00234762" w:rsidRPr="00B0394A" w:rsidRDefault="00234762" w:rsidP="00234762">
      <w:pPr>
        <w:jc w:val="center"/>
      </w:pPr>
    </w:p>
    <w:p w14:paraId="1C571FE9" w14:textId="77777777" w:rsidR="00234762" w:rsidRDefault="00234762" w:rsidP="00234762">
      <w:pPr>
        <w:pStyle w:val="Textkrper"/>
        <w:spacing w:before="0" w:after="0"/>
        <w:jc w:val="center"/>
        <w:rPr>
          <w:b/>
        </w:rPr>
      </w:pPr>
    </w:p>
    <w:p w14:paraId="556FF92C" w14:textId="77777777" w:rsidR="00234762" w:rsidRPr="005E777C" w:rsidRDefault="00234762" w:rsidP="00234762">
      <w:pPr>
        <w:pStyle w:val="Textkrper"/>
        <w:spacing w:before="0" w:after="0"/>
        <w:jc w:val="center"/>
        <w:rPr>
          <w:b/>
          <w:highlight w:val="yellow"/>
        </w:rPr>
      </w:pPr>
      <w:r w:rsidRPr="005E777C">
        <w:rPr>
          <w:b/>
          <w:highlight w:val="yellow"/>
        </w:rPr>
        <w:t>MASTERARBEIT/ BACHELORARBEIT/</w:t>
      </w:r>
    </w:p>
    <w:p w14:paraId="43B7016C" w14:textId="12308358" w:rsidR="00234762" w:rsidRPr="00B0394A" w:rsidRDefault="00234762" w:rsidP="00234762">
      <w:pPr>
        <w:pStyle w:val="Textkrper"/>
        <w:spacing w:before="0" w:after="0"/>
        <w:jc w:val="center"/>
      </w:pPr>
      <w:r w:rsidRPr="005E777C">
        <w:rPr>
          <w:b/>
          <w:highlight w:val="yellow"/>
        </w:rPr>
        <w:t>SEMINARARBEIT/ HAUSARBEIT</w:t>
      </w:r>
      <w:r w:rsidRPr="00B0394A">
        <w:br/>
      </w:r>
      <w:r w:rsidRPr="00B0394A">
        <w:br/>
        <w:t xml:space="preserve">der </w:t>
      </w:r>
      <w:r w:rsidRPr="00142B37">
        <w:rPr>
          <w:highlight w:val="yellow"/>
        </w:rPr>
        <w:t>Fakultät</w:t>
      </w:r>
      <w:r w:rsidRPr="00B0394A">
        <w:t xml:space="preserve"> </w:t>
      </w:r>
      <w:r w:rsidR="004F0954">
        <w:t xml:space="preserve">Wirtschafts- und Sozialwissenschaften </w:t>
      </w:r>
      <w:r w:rsidRPr="00B0394A">
        <w:t xml:space="preserve">der </w:t>
      </w:r>
      <w:r w:rsidRPr="00B0394A">
        <w:br/>
        <w:t xml:space="preserve">UNIVERSITÄT </w:t>
      </w:r>
      <w:r w:rsidR="004F0954">
        <w:t>HOHENHEIM</w:t>
      </w:r>
    </w:p>
    <w:p w14:paraId="5EBE7069" w14:textId="2F043CC8" w:rsidR="00234762" w:rsidRPr="00B0394A" w:rsidRDefault="00234762" w:rsidP="00234762">
      <w:pPr>
        <w:pStyle w:val="Textkrper"/>
        <w:spacing w:before="0" w:after="0"/>
        <w:jc w:val="center"/>
      </w:pPr>
      <w:r w:rsidRPr="005E777C">
        <w:rPr>
          <w:highlight w:val="yellow"/>
        </w:rPr>
        <w:t>[nur bei Abschlussarbeiten:</w:t>
      </w:r>
      <w:r w:rsidRPr="005E777C">
        <w:rPr>
          <w:highlight w:val="yellow"/>
        </w:rPr>
        <w:br/>
        <w:t>zur Erlangung des akademischen Grades</w:t>
      </w:r>
      <w:r w:rsidRPr="005E777C">
        <w:rPr>
          <w:highlight w:val="yellow"/>
        </w:rPr>
        <w:br/>
        <w:t>„Master of Science“/ „Bachelor of Science“]</w:t>
      </w:r>
    </w:p>
    <w:p w14:paraId="4AEB66BA" w14:textId="17812700" w:rsidR="00234762" w:rsidRDefault="00234762" w:rsidP="00234762">
      <w:pPr>
        <w:pStyle w:val="Textkrper"/>
        <w:spacing w:before="0" w:after="0"/>
      </w:pPr>
    </w:p>
    <w:p w14:paraId="3C704DF4" w14:textId="77777777" w:rsidR="00234762" w:rsidRDefault="00234762" w:rsidP="00234762">
      <w:pPr>
        <w:pStyle w:val="Textkrper"/>
        <w:spacing w:before="0" w:after="0"/>
      </w:pPr>
    </w:p>
    <w:tbl>
      <w:tblPr>
        <w:tblW w:w="5000" w:type="pct"/>
        <w:tblLook w:val="04A0" w:firstRow="1" w:lastRow="0" w:firstColumn="1" w:lastColumn="0" w:noHBand="0" w:noVBand="1"/>
      </w:tblPr>
      <w:tblGrid>
        <w:gridCol w:w="3401"/>
        <w:gridCol w:w="5669"/>
      </w:tblGrid>
      <w:tr w:rsidR="008F60A3" w:rsidRPr="00E863DB" w14:paraId="7E3EADA2" w14:textId="77777777" w:rsidTr="008F60A3">
        <w:tc>
          <w:tcPr>
            <w:tcW w:w="1875" w:type="pct"/>
            <w:shd w:val="clear" w:color="auto" w:fill="auto"/>
            <w:vAlign w:val="center"/>
          </w:tcPr>
          <w:p w14:paraId="3B6B6222" w14:textId="1D1B8CDD" w:rsidR="008F60A3" w:rsidRPr="00E863DB" w:rsidRDefault="008F60A3" w:rsidP="00960A93">
            <w:pPr>
              <w:pStyle w:val="Textkrper"/>
              <w:spacing w:before="0" w:after="0"/>
              <w:jc w:val="left"/>
            </w:pPr>
            <w:bookmarkStart w:id="0" w:name="_Hlk63933570"/>
            <w:r w:rsidRPr="00712894">
              <w:rPr>
                <w:noProof/>
                <w:shd w:val="clear" w:color="auto" w:fill="FFFFFF" w:themeFill="background1"/>
              </w:rPr>
              <w:drawing>
                <wp:inline distT="0" distB="0" distL="0" distR="0" wp14:anchorId="44F7B421" wp14:editId="5217CC38">
                  <wp:extent cx="1343025" cy="1337310"/>
                  <wp:effectExtent l="0" t="0" r="9525" b="0"/>
                  <wp:docPr id="16" name="Grafik 16"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28839DA5" w14:textId="1FCDFD69" w:rsidR="008F60A3" w:rsidRPr="004F0954" w:rsidRDefault="008F60A3" w:rsidP="004F0954">
            <w:pPr>
              <w:rPr>
                <w:rFonts w:ascii="Trebuchet MS" w:hAnsi="Trebuchet MS"/>
                <w:b/>
                <w:color w:val="646464"/>
                <w:sz w:val="20"/>
                <w:szCs w:val="20"/>
              </w:rPr>
            </w:pPr>
            <w:r w:rsidRPr="004F0954">
              <w:rPr>
                <w:rFonts w:ascii="Trebuchet MS" w:hAnsi="Trebuchet MS"/>
                <w:b/>
                <w:color w:val="646464"/>
                <w:sz w:val="20"/>
                <w:szCs w:val="20"/>
              </w:rPr>
              <w:t>Universität Hohenheim</w:t>
            </w:r>
          </w:p>
          <w:p w14:paraId="65760190" w14:textId="573BB460" w:rsidR="008F60A3" w:rsidRPr="004F0954" w:rsidRDefault="008F60A3" w:rsidP="004F0954">
            <w:pPr>
              <w:rPr>
                <w:rFonts w:ascii="Trebuchet MS" w:hAnsi="Trebuchet MS"/>
                <w:b/>
                <w:color w:val="646464"/>
                <w:sz w:val="20"/>
                <w:szCs w:val="20"/>
              </w:rPr>
            </w:pPr>
            <w:r w:rsidRPr="004F0954">
              <w:rPr>
                <w:rFonts w:ascii="Trebuchet MS" w:hAnsi="Trebuchet MS"/>
                <w:b/>
                <w:color w:val="646464"/>
                <w:sz w:val="20"/>
                <w:szCs w:val="20"/>
              </w:rPr>
              <w:t>Prof. Dr. Henner Gimpel</w:t>
            </w:r>
          </w:p>
          <w:p w14:paraId="7B26D2F1" w14:textId="07B0032E" w:rsidR="008F60A3" w:rsidRPr="004F0954" w:rsidRDefault="008F60A3" w:rsidP="004F0954">
            <w:pPr>
              <w:rPr>
                <w:rFonts w:ascii="Trebuchet MS" w:hAnsi="Trebuchet MS"/>
                <w:color w:val="646464"/>
                <w:sz w:val="20"/>
                <w:szCs w:val="20"/>
              </w:rPr>
            </w:pPr>
            <w:r w:rsidRPr="004F0954">
              <w:rPr>
                <w:rFonts w:ascii="Trebuchet MS" w:hAnsi="Trebuchet MS"/>
                <w:color w:val="646464"/>
                <w:sz w:val="20"/>
                <w:szCs w:val="20"/>
              </w:rPr>
              <w:t>Lehrstuhl für Digitales Management</w:t>
            </w:r>
          </w:p>
          <w:p w14:paraId="6C01A15A" w14:textId="246C2FE4" w:rsidR="008F60A3" w:rsidRPr="00E863DB" w:rsidRDefault="008F60A3" w:rsidP="00960A93">
            <w:pPr>
              <w:rPr>
                <w:rFonts w:ascii="Trebuchet MS" w:hAnsi="Trebuchet MS"/>
                <w:color w:val="646464"/>
                <w:sz w:val="20"/>
                <w:szCs w:val="20"/>
              </w:rPr>
            </w:pPr>
          </w:p>
        </w:tc>
      </w:tr>
      <w:bookmarkEnd w:id="0"/>
    </w:tbl>
    <w:p w14:paraId="45980C59" w14:textId="77777777" w:rsidR="00234762" w:rsidRPr="00B0394A" w:rsidRDefault="00234762" w:rsidP="00234762"/>
    <w:p w14:paraId="751E8CC4" w14:textId="77777777" w:rsidR="00234762" w:rsidRDefault="00234762" w:rsidP="00234762"/>
    <w:p w14:paraId="300B449F" w14:textId="77777777" w:rsidR="00234762" w:rsidRPr="00B0394A" w:rsidRDefault="00234762" w:rsidP="00234762"/>
    <w:p w14:paraId="3B5466B2" w14:textId="77777777" w:rsidR="00234762" w:rsidRPr="00B0394A" w:rsidRDefault="00234762" w:rsidP="00234762"/>
    <w:tbl>
      <w:tblPr>
        <w:tblW w:w="0" w:type="auto"/>
        <w:tblLook w:val="01E0" w:firstRow="1" w:lastRow="1" w:firstColumn="1" w:lastColumn="1" w:noHBand="0" w:noVBand="0"/>
      </w:tblPr>
      <w:tblGrid>
        <w:gridCol w:w="3491"/>
        <w:gridCol w:w="5579"/>
      </w:tblGrid>
      <w:tr w:rsidR="00234762" w:rsidRPr="00B0394A" w14:paraId="7546C165" w14:textId="77777777" w:rsidTr="00960A93">
        <w:tc>
          <w:tcPr>
            <w:tcW w:w="3652" w:type="dxa"/>
          </w:tcPr>
          <w:p w14:paraId="2FF499D3" w14:textId="7AE26290" w:rsidR="00234762" w:rsidRPr="00B0394A" w:rsidRDefault="002A5F68" w:rsidP="00960A93">
            <w:r>
              <w:t>Prüfer</w:t>
            </w:r>
            <w:r w:rsidR="00234762" w:rsidRPr="00B0394A">
              <w:t>:</w:t>
            </w:r>
          </w:p>
        </w:tc>
        <w:tc>
          <w:tcPr>
            <w:tcW w:w="5842" w:type="dxa"/>
          </w:tcPr>
          <w:p w14:paraId="55BE015A" w14:textId="5DCF17C3" w:rsidR="00234762" w:rsidRPr="00B0394A" w:rsidRDefault="00DF2BBE" w:rsidP="00960A93">
            <w:r>
              <w:t>Prof. Dr. Henner Gimpel</w:t>
            </w:r>
          </w:p>
        </w:tc>
      </w:tr>
      <w:tr w:rsidR="00234762" w:rsidRPr="00B0394A" w14:paraId="24E59AA9" w14:textId="77777777" w:rsidTr="00960A93">
        <w:tc>
          <w:tcPr>
            <w:tcW w:w="3652" w:type="dxa"/>
          </w:tcPr>
          <w:p w14:paraId="36762884" w14:textId="77777777" w:rsidR="00234762" w:rsidRPr="00B0394A" w:rsidRDefault="00234762" w:rsidP="00960A93"/>
        </w:tc>
        <w:tc>
          <w:tcPr>
            <w:tcW w:w="5842" w:type="dxa"/>
          </w:tcPr>
          <w:p w14:paraId="6DFD2E49" w14:textId="77777777" w:rsidR="00234762" w:rsidRPr="00B0394A" w:rsidRDefault="00234762" w:rsidP="00960A93"/>
        </w:tc>
      </w:tr>
      <w:tr w:rsidR="00234762" w:rsidRPr="00B0394A" w14:paraId="58F36859" w14:textId="77777777" w:rsidTr="00960A93">
        <w:tc>
          <w:tcPr>
            <w:tcW w:w="3652" w:type="dxa"/>
          </w:tcPr>
          <w:p w14:paraId="176B0DDA" w14:textId="77777777" w:rsidR="00234762" w:rsidRPr="00B0394A" w:rsidRDefault="00234762" w:rsidP="00960A93">
            <w:r w:rsidRPr="00B0394A">
              <w:t>Vorgelegt von:</w:t>
            </w:r>
          </w:p>
        </w:tc>
        <w:tc>
          <w:tcPr>
            <w:tcW w:w="5842" w:type="dxa"/>
          </w:tcPr>
          <w:p w14:paraId="00FF307A" w14:textId="77777777" w:rsidR="00234762" w:rsidRPr="005E777C" w:rsidRDefault="00234762" w:rsidP="00960A93">
            <w:pPr>
              <w:rPr>
                <w:highlight w:val="yellow"/>
              </w:rPr>
            </w:pPr>
            <w:r w:rsidRPr="005E777C">
              <w:rPr>
                <w:highlight w:val="yellow"/>
              </w:rPr>
              <w:t>Vorname und Name der Verfasser</w:t>
            </w:r>
          </w:p>
        </w:tc>
      </w:tr>
      <w:tr w:rsidR="00234762" w:rsidRPr="00B0394A" w14:paraId="661CFA9E" w14:textId="77777777" w:rsidTr="00960A93">
        <w:tc>
          <w:tcPr>
            <w:tcW w:w="3652" w:type="dxa"/>
          </w:tcPr>
          <w:p w14:paraId="0CF708BC" w14:textId="77777777" w:rsidR="00234762" w:rsidRPr="00B0394A" w:rsidRDefault="00234762" w:rsidP="00960A93"/>
        </w:tc>
        <w:tc>
          <w:tcPr>
            <w:tcW w:w="5842" w:type="dxa"/>
          </w:tcPr>
          <w:p w14:paraId="7C16D089" w14:textId="77777777" w:rsidR="00234762" w:rsidRPr="005E777C" w:rsidRDefault="00234762" w:rsidP="00960A93">
            <w:pPr>
              <w:rPr>
                <w:highlight w:val="yellow"/>
              </w:rPr>
            </w:pPr>
            <w:r w:rsidRPr="005E777C">
              <w:rPr>
                <w:highlight w:val="yellow"/>
              </w:rPr>
              <w:t>Matr.-Nr. der Verfasser</w:t>
            </w:r>
          </w:p>
          <w:p w14:paraId="124B1979" w14:textId="77777777" w:rsidR="00234762" w:rsidRPr="005E777C" w:rsidRDefault="00234762" w:rsidP="00960A93">
            <w:pPr>
              <w:rPr>
                <w:highlight w:val="yellow"/>
              </w:rPr>
            </w:pPr>
            <w:r w:rsidRPr="005E777C">
              <w:rPr>
                <w:highlight w:val="yellow"/>
              </w:rPr>
              <w:t>[nur bei Abschlussarbeiten:</w:t>
            </w:r>
          </w:p>
        </w:tc>
      </w:tr>
      <w:tr w:rsidR="00234762" w:rsidRPr="00B0394A" w14:paraId="21C53392" w14:textId="77777777" w:rsidTr="00960A93">
        <w:tc>
          <w:tcPr>
            <w:tcW w:w="3652" w:type="dxa"/>
          </w:tcPr>
          <w:p w14:paraId="00C75A11" w14:textId="77777777" w:rsidR="00234762" w:rsidRPr="00B0394A" w:rsidRDefault="00234762" w:rsidP="00960A93"/>
        </w:tc>
        <w:tc>
          <w:tcPr>
            <w:tcW w:w="5842" w:type="dxa"/>
          </w:tcPr>
          <w:p w14:paraId="7AD6E968" w14:textId="77777777" w:rsidR="00234762" w:rsidRPr="005E777C" w:rsidRDefault="00234762" w:rsidP="00960A93">
            <w:pPr>
              <w:rPr>
                <w:highlight w:val="yellow"/>
              </w:rPr>
            </w:pPr>
            <w:r w:rsidRPr="005E777C">
              <w:rPr>
                <w:highlight w:val="yellow"/>
              </w:rPr>
              <w:t>Anschrift der Verfasser]</w:t>
            </w:r>
          </w:p>
        </w:tc>
      </w:tr>
      <w:tr w:rsidR="00234762" w:rsidRPr="00B0394A" w14:paraId="12A8F19D" w14:textId="77777777" w:rsidTr="00960A93">
        <w:tc>
          <w:tcPr>
            <w:tcW w:w="3652" w:type="dxa"/>
          </w:tcPr>
          <w:p w14:paraId="25581F90" w14:textId="77777777" w:rsidR="00234762" w:rsidRPr="00B0394A" w:rsidRDefault="00234762" w:rsidP="00960A93"/>
        </w:tc>
        <w:tc>
          <w:tcPr>
            <w:tcW w:w="5842" w:type="dxa"/>
          </w:tcPr>
          <w:p w14:paraId="40BFA1A4" w14:textId="77777777" w:rsidR="00234762" w:rsidRPr="00B0394A" w:rsidRDefault="00234762" w:rsidP="00960A93"/>
        </w:tc>
      </w:tr>
      <w:tr w:rsidR="00234762" w:rsidRPr="00B0394A" w14:paraId="216C7B3C" w14:textId="77777777" w:rsidTr="00960A93">
        <w:tc>
          <w:tcPr>
            <w:tcW w:w="3652" w:type="dxa"/>
          </w:tcPr>
          <w:p w14:paraId="7649D020" w14:textId="77777777" w:rsidR="00234762" w:rsidRPr="00B0394A" w:rsidRDefault="00234762" w:rsidP="00960A93">
            <w:r w:rsidRPr="00B0394A">
              <w:t>Abgabetermin der Arbeit:</w:t>
            </w:r>
          </w:p>
        </w:tc>
        <w:tc>
          <w:tcPr>
            <w:tcW w:w="5842" w:type="dxa"/>
          </w:tcPr>
          <w:p w14:paraId="08C24F65" w14:textId="77777777" w:rsidR="00234762" w:rsidRPr="00B0394A" w:rsidRDefault="00234762" w:rsidP="00960A93">
            <w:r w:rsidRPr="005E777C">
              <w:rPr>
                <w:highlight w:val="yellow"/>
              </w:rPr>
              <w:t>Datum</w:t>
            </w:r>
          </w:p>
        </w:tc>
      </w:tr>
    </w:tbl>
    <w:p w14:paraId="59C06059" w14:textId="77777777" w:rsidR="00796F1C" w:rsidRDefault="00796F1C" w:rsidP="00234762">
      <w:pPr>
        <w:pStyle w:val="Text"/>
        <w:rPr>
          <w:rStyle w:val="UniversittZchn"/>
          <w:sz w:val="36"/>
          <w:szCs w:val="36"/>
        </w:rPr>
      </w:pPr>
    </w:p>
    <w:p w14:paraId="443D0EF9" w14:textId="77777777" w:rsidR="000730B9" w:rsidRPr="00234762" w:rsidRDefault="000730B9" w:rsidP="00F67D28">
      <w:pPr>
        <w:pStyle w:val="berschrift1"/>
        <w:sectPr w:rsidR="000730B9" w:rsidRPr="00234762" w:rsidSect="009C1F17">
          <w:headerReference w:type="even" r:id="rId13"/>
          <w:headerReference w:type="default" r:id="rId14"/>
          <w:footerReference w:type="even" r:id="rId15"/>
          <w:footerReference w:type="default" r:id="rId16"/>
          <w:headerReference w:type="first" r:id="rId17"/>
          <w:footerReference w:type="first" r:id="rId18"/>
          <w:pgSz w:w="11906" w:h="16838" w:code="9"/>
          <w:pgMar w:top="1332" w:right="1418" w:bottom="1701" w:left="1418" w:header="709" w:footer="1332" w:gutter="0"/>
          <w:cols w:space="708"/>
          <w:docGrid w:linePitch="360"/>
        </w:sectPr>
      </w:pPr>
    </w:p>
    <w:p w14:paraId="75743BB9" w14:textId="77777777" w:rsidR="00F67D28" w:rsidRDefault="000730B9" w:rsidP="00F67D28">
      <w:pPr>
        <w:pStyle w:val="berschrift1"/>
      </w:pPr>
      <w:bookmarkStart w:id="1" w:name="_Toc137396478"/>
      <w:bookmarkStart w:id="2" w:name="_Toc141195949"/>
      <w:bookmarkStart w:id="3" w:name="_Toc148438059"/>
      <w:r>
        <w:lastRenderedPageBreak/>
        <w:t>Zusammenfassung</w:t>
      </w:r>
      <w:bookmarkEnd w:id="1"/>
      <w:bookmarkEnd w:id="2"/>
      <w:bookmarkEnd w:id="3"/>
    </w:p>
    <w:p w14:paraId="07241D2D" w14:textId="77777777" w:rsidR="00330648" w:rsidRPr="00AD3293" w:rsidRDefault="00330648" w:rsidP="0075727C">
      <w:pPr>
        <w:pStyle w:val="Text"/>
      </w:pPr>
      <w:r w:rsidRPr="00AD3293">
        <w:t>Die Formatvo</w:t>
      </w:r>
      <w:r w:rsidR="00AD3293" w:rsidRPr="00AD3293">
        <w:t xml:space="preserve">rlage “Überschrift 1” wird Überschriften zugewiesen, die </w:t>
      </w:r>
      <w:r w:rsidR="00AD3293">
        <w:t xml:space="preserve">zwar </w:t>
      </w:r>
      <w:r w:rsidR="00AD3293" w:rsidRPr="00AD3293">
        <w:t xml:space="preserve">im Inhaltsverzeichnis auftauchen sollen, aber nicht in der Nummerierung bzw. </w:t>
      </w:r>
      <w:r w:rsidR="00AD3293">
        <w:t>Gliederung des Hauptteils berücksichtigt werden sollen.</w:t>
      </w:r>
    </w:p>
    <w:p w14:paraId="0F7FE94B" w14:textId="77777777" w:rsidR="00CA18EE" w:rsidRPr="002A5F68" w:rsidRDefault="00330648" w:rsidP="0075727C">
      <w:pPr>
        <w:pStyle w:val="Text"/>
        <w:rPr>
          <w:lang w:val="en-US"/>
        </w:rPr>
      </w:pPr>
      <w:r w:rsidRPr="002A5F68">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925A096" w14:textId="77777777" w:rsidR="000C091B" w:rsidRPr="00234762" w:rsidRDefault="000C629B" w:rsidP="0075727C">
      <w:pPr>
        <w:pStyle w:val="Text"/>
      </w:pPr>
      <w:r w:rsidRPr="00234762">
        <w:rPr>
          <w:b/>
        </w:rPr>
        <w:t>Stichworte</w:t>
      </w:r>
      <w:r w:rsidR="000C091B" w:rsidRPr="00234762">
        <w:rPr>
          <w:b/>
        </w:rPr>
        <w:t>:</w:t>
      </w:r>
      <w:r w:rsidR="000C091B" w:rsidRPr="00234762">
        <w:t xml:space="preserve"> </w:t>
      </w:r>
      <w:r w:rsidR="00330648" w:rsidRPr="00234762">
        <w:t xml:space="preserve">Stichwort, Stichwort, Stichwort, Stichwort, Stichwort, Stichwort, Stichwort, Stichwort, Stichwort, Stichwort, Stichwort, Stichwort. </w:t>
      </w:r>
    </w:p>
    <w:p w14:paraId="738E7920" w14:textId="77777777" w:rsidR="00F67D28" w:rsidRPr="00BA02FF" w:rsidRDefault="00F67D28" w:rsidP="00943083">
      <w:pPr>
        <w:pStyle w:val="berschrift1"/>
      </w:pPr>
      <w:bookmarkStart w:id="4" w:name="_Toc137396479"/>
      <w:bookmarkStart w:id="5" w:name="_Toc148438060"/>
      <w:r w:rsidRPr="00BA02FF">
        <w:lastRenderedPageBreak/>
        <w:t>Inhaltsverzeichnis</w:t>
      </w:r>
      <w:bookmarkEnd w:id="4"/>
      <w:bookmarkEnd w:id="5"/>
    </w:p>
    <w:p w14:paraId="34845721" w14:textId="28339482" w:rsidR="00A81BFC" w:rsidRPr="002A5F68" w:rsidRDefault="00AF48CA">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sidRPr="003F4A9C">
        <w:fldChar w:fldCharType="begin"/>
      </w:r>
      <w:r>
        <w:instrText xml:space="preserve"> </w:instrText>
      </w:r>
      <w:r w:rsidR="00960A93">
        <w:instrText>TOC</w:instrText>
      </w:r>
      <w:r>
        <w:instrText xml:space="preserve"> \o "1-3" </w:instrText>
      </w:r>
      <w:r w:rsidRPr="003F4A9C">
        <w:fldChar w:fldCharType="separate"/>
      </w:r>
      <w:r w:rsidR="00A81BFC">
        <w:rPr>
          <w:noProof/>
        </w:rPr>
        <w:t>Zusammenfassung</w:t>
      </w:r>
      <w:r w:rsidR="00A81BFC">
        <w:rPr>
          <w:noProof/>
        </w:rPr>
        <w:tab/>
      </w:r>
      <w:r w:rsidR="00A81BFC">
        <w:rPr>
          <w:noProof/>
        </w:rPr>
        <w:fldChar w:fldCharType="begin"/>
      </w:r>
      <w:r w:rsidR="00A81BFC">
        <w:rPr>
          <w:noProof/>
        </w:rPr>
        <w:instrText xml:space="preserve"> PAGEREF _Toc148438059 \h </w:instrText>
      </w:r>
      <w:r w:rsidR="00A81BFC">
        <w:rPr>
          <w:noProof/>
        </w:rPr>
      </w:r>
      <w:r w:rsidR="00A81BFC">
        <w:rPr>
          <w:noProof/>
        </w:rPr>
        <w:fldChar w:fldCharType="separate"/>
      </w:r>
      <w:r w:rsidR="00A81BFC">
        <w:rPr>
          <w:noProof/>
        </w:rPr>
        <w:t>I</w:t>
      </w:r>
      <w:r w:rsidR="00A81BFC">
        <w:rPr>
          <w:noProof/>
        </w:rPr>
        <w:fldChar w:fldCharType="end"/>
      </w:r>
    </w:p>
    <w:p w14:paraId="540F62B5" w14:textId="257A5AE0" w:rsidR="00A81BFC" w:rsidRPr="002A5F68" w:rsidRDefault="00A81BFC">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Pr>
          <w:noProof/>
        </w:rPr>
        <w:t>Inhaltsverzeichnis</w:t>
      </w:r>
      <w:r>
        <w:rPr>
          <w:noProof/>
        </w:rPr>
        <w:tab/>
      </w:r>
      <w:r>
        <w:rPr>
          <w:noProof/>
        </w:rPr>
        <w:fldChar w:fldCharType="begin"/>
      </w:r>
      <w:r>
        <w:rPr>
          <w:noProof/>
        </w:rPr>
        <w:instrText xml:space="preserve"> PAGEREF _Toc148438060 \h </w:instrText>
      </w:r>
      <w:r>
        <w:rPr>
          <w:noProof/>
        </w:rPr>
      </w:r>
      <w:r>
        <w:rPr>
          <w:noProof/>
        </w:rPr>
        <w:fldChar w:fldCharType="separate"/>
      </w:r>
      <w:r>
        <w:rPr>
          <w:noProof/>
        </w:rPr>
        <w:t>II</w:t>
      </w:r>
      <w:r>
        <w:rPr>
          <w:noProof/>
        </w:rPr>
        <w:fldChar w:fldCharType="end"/>
      </w:r>
    </w:p>
    <w:p w14:paraId="6D4A8BCC" w14:textId="2F13A048" w:rsidR="00A81BFC" w:rsidRPr="002A5F68" w:rsidRDefault="00A81BFC">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Pr>
          <w:noProof/>
        </w:rPr>
        <w:t>Abbildungsverzeichnis</w:t>
      </w:r>
      <w:r>
        <w:rPr>
          <w:noProof/>
        </w:rPr>
        <w:tab/>
      </w:r>
      <w:r>
        <w:rPr>
          <w:noProof/>
        </w:rPr>
        <w:fldChar w:fldCharType="begin"/>
      </w:r>
      <w:r>
        <w:rPr>
          <w:noProof/>
        </w:rPr>
        <w:instrText xml:space="preserve"> PAGEREF _Toc148438061 \h </w:instrText>
      </w:r>
      <w:r>
        <w:rPr>
          <w:noProof/>
        </w:rPr>
      </w:r>
      <w:r>
        <w:rPr>
          <w:noProof/>
        </w:rPr>
        <w:fldChar w:fldCharType="separate"/>
      </w:r>
      <w:r>
        <w:rPr>
          <w:noProof/>
        </w:rPr>
        <w:t>III</w:t>
      </w:r>
      <w:r>
        <w:rPr>
          <w:noProof/>
        </w:rPr>
        <w:fldChar w:fldCharType="end"/>
      </w:r>
    </w:p>
    <w:p w14:paraId="5FE20D57" w14:textId="437E9735" w:rsidR="00A81BFC" w:rsidRPr="002A5F68" w:rsidRDefault="00A81BFC">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Pr>
          <w:noProof/>
        </w:rPr>
        <w:t>Tabellenverzeichnis</w:t>
      </w:r>
      <w:r>
        <w:rPr>
          <w:noProof/>
        </w:rPr>
        <w:tab/>
      </w:r>
      <w:r>
        <w:rPr>
          <w:noProof/>
        </w:rPr>
        <w:fldChar w:fldCharType="begin"/>
      </w:r>
      <w:r>
        <w:rPr>
          <w:noProof/>
        </w:rPr>
        <w:instrText xml:space="preserve"> PAGEREF _Toc148438062 \h </w:instrText>
      </w:r>
      <w:r>
        <w:rPr>
          <w:noProof/>
        </w:rPr>
      </w:r>
      <w:r>
        <w:rPr>
          <w:noProof/>
        </w:rPr>
        <w:fldChar w:fldCharType="separate"/>
      </w:r>
      <w:r>
        <w:rPr>
          <w:noProof/>
        </w:rPr>
        <w:t>IV</w:t>
      </w:r>
      <w:r>
        <w:rPr>
          <w:noProof/>
        </w:rPr>
        <w:fldChar w:fldCharType="end"/>
      </w:r>
    </w:p>
    <w:p w14:paraId="7E26A2BC" w14:textId="266A954C" w:rsidR="00A81BFC" w:rsidRPr="002A5F68" w:rsidRDefault="00A81BFC">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Pr>
          <w:noProof/>
        </w:rPr>
        <w:t>Abkürzungsverzeichnis</w:t>
      </w:r>
      <w:r>
        <w:rPr>
          <w:noProof/>
        </w:rPr>
        <w:tab/>
      </w:r>
      <w:r>
        <w:rPr>
          <w:noProof/>
        </w:rPr>
        <w:fldChar w:fldCharType="begin"/>
      </w:r>
      <w:r>
        <w:rPr>
          <w:noProof/>
        </w:rPr>
        <w:instrText xml:space="preserve"> PAGEREF _Toc148438063 \h </w:instrText>
      </w:r>
      <w:r>
        <w:rPr>
          <w:noProof/>
        </w:rPr>
      </w:r>
      <w:r>
        <w:rPr>
          <w:noProof/>
        </w:rPr>
        <w:fldChar w:fldCharType="separate"/>
      </w:r>
      <w:r>
        <w:rPr>
          <w:noProof/>
        </w:rPr>
        <w:t>V</w:t>
      </w:r>
      <w:r>
        <w:rPr>
          <w:noProof/>
        </w:rPr>
        <w:fldChar w:fldCharType="end"/>
      </w:r>
    </w:p>
    <w:p w14:paraId="2B3E0839" w14:textId="4FBF04FF" w:rsidR="00A81BFC" w:rsidRPr="002A5F68" w:rsidRDefault="00A81BFC">
      <w:pPr>
        <w:pStyle w:val="Verzeichnis1"/>
        <w:tabs>
          <w:tab w:val="right" w:leader="dot" w:pos="9344"/>
        </w:tabs>
        <w:rPr>
          <w:rFonts w:asciiTheme="minorHAnsi" w:eastAsiaTheme="minorEastAsia" w:hAnsiTheme="minorHAnsi" w:cstheme="minorBidi"/>
          <w:b w:val="0"/>
          <w:noProof/>
          <w:kern w:val="2"/>
          <w:sz w:val="22"/>
          <w:szCs w:val="22"/>
          <w:lang w:eastAsia="en-US"/>
          <w14:ligatures w14:val="standardContextual"/>
        </w:rPr>
      </w:pPr>
      <w:r>
        <w:rPr>
          <w:noProof/>
        </w:rPr>
        <w:t>Gliederungsebene 1 – Kapitel 1</w:t>
      </w:r>
      <w:r>
        <w:rPr>
          <w:noProof/>
        </w:rPr>
        <w:tab/>
      </w:r>
      <w:r>
        <w:rPr>
          <w:noProof/>
        </w:rPr>
        <w:fldChar w:fldCharType="begin"/>
      </w:r>
      <w:r>
        <w:rPr>
          <w:noProof/>
        </w:rPr>
        <w:instrText xml:space="preserve"> PAGEREF _Toc148438064 \h </w:instrText>
      </w:r>
      <w:r>
        <w:rPr>
          <w:noProof/>
        </w:rPr>
      </w:r>
      <w:r>
        <w:rPr>
          <w:noProof/>
        </w:rPr>
        <w:fldChar w:fldCharType="separate"/>
      </w:r>
      <w:r>
        <w:rPr>
          <w:noProof/>
        </w:rPr>
        <w:t>1</w:t>
      </w:r>
      <w:r>
        <w:rPr>
          <w:noProof/>
        </w:rPr>
        <w:fldChar w:fldCharType="end"/>
      </w:r>
    </w:p>
    <w:p w14:paraId="05CE4B5A" w14:textId="05C8B1E8" w:rsidR="00A81BFC" w:rsidRPr="002A5F68" w:rsidRDefault="00A81BFC">
      <w:pPr>
        <w:pStyle w:val="Verzeichnis2"/>
        <w:tabs>
          <w:tab w:val="right" w:leader="dot" w:pos="9344"/>
        </w:tabs>
        <w:rPr>
          <w:rFonts w:asciiTheme="minorHAnsi" w:eastAsiaTheme="minorEastAsia" w:hAnsiTheme="minorHAnsi" w:cstheme="minorBidi"/>
          <w:b w:val="0"/>
          <w:noProof/>
          <w:kern w:val="2"/>
          <w:lang w:eastAsia="en-US"/>
          <w14:ligatures w14:val="standardContextual"/>
        </w:rPr>
      </w:pPr>
      <w:r>
        <w:rPr>
          <w:noProof/>
        </w:rPr>
        <w:t>Gliederungsebene 2 – Überschrift 1</w:t>
      </w:r>
      <w:r>
        <w:rPr>
          <w:noProof/>
        </w:rPr>
        <w:tab/>
      </w:r>
      <w:r>
        <w:rPr>
          <w:noProof/>
        </w:rPr>
        <w:fldChar w:fldCharType="begin"/>
      </w:r>
      <w:r>
        <w:rPr>
          <w:noProof/>
        </w:rPr>
        <w:instrText xml:space="preserve"> PAGEREF _Toc148438065 \h </w:instrText>
      </w:r>
      <w:r>
        <w:rPr>
          <w:noProof/>
        </w:rPr>
      </w:r>
      <w:r>
        <w:rPr>
          <w:noProof/>
        </w:rPr>
        <w:fldChar w:fldCharType="separate"/>
      </w:r>
      <w:r>
        <w:rPr>
          <w:noProof/>
        </w:rPr>
        <w:t>1</w:t>
      </w:r>
      <w:r>
        <w:rPr>
          <w:noProof/>
        </w:rPr>
        <w:fldChar w:fldCharType="end"/>
      </w:r>
    </w:p>
    <w:p w14:paraId="562D6A99" w14:textId="662479EA" w:rsidR="00A81BFC" w:rsidRDefault="00A81BFC">
      <w:pPr>
        <w:pStyle w:val="Verzeichnis2"/>
        <w:tabs>
          <w:tab w:val="right" w:leader="dot" w:pos="9344"/>
        </w:tabs>
        <w:rPr>
          <w:rFonts w:asciiTheme="minorHAnsi" w:eastAsiaTheme="minorEastAsia" w:hAnsiTheme="minorHAnsi" w:cstheme="minorBidi"/>
          <w:b w:val="0"/>
          <w:noProof/>
          <w:kern w:val="2"/>
          <w:lang w:val="en-US" w:eastAsia="en-US"/>
          <w14:ligatures w14:val="standardContextual"/>
        </w:rPr>
      </w:pPr>
      <w:r>
        <w:rPr>
          <w:noProof/>
        </w:rPr>
        <w:t>Gliederungsebene 2 – Überschrift 2</w:t>
      </w:r>
      <w:r>
        <w:rPr>
          <w:noProof/>
        </w:rPr>
        <w:tab/>
      </w:r>
      <w:r>
        <w:rPr>
          <w:noProof/>
        </w:rPr>
        <w:fldChar w:fldCharType="begin"/>
      </w:r>
      <w:r>
        <w:rPr>
          <w:noProof/>
        </w:rPr>
        <w:instrText xml:space="preserve"> PAGEREF _Toc148438066 \h </w:instrText>
      </w:r>
      <w:r>
        <w:rPr>
          <w:noProof/>
        </w:rPr>
      </w:r>
      <w:r>
        <w:rPr>
          <w:noProof/>
        </w:rPr>
        <w:fldChar w:fldCharType="separate"/>
      </w:r>
      <w:r>
        <w:rPr>
          <w:noProof/>
        </w:rPr>
        <w:t>1</w:t>
      </w:r>
      <w:r>
        <w:rPr>
          <w:noProof/>
        </w:rPr>
        <w:fldChar w:fldCharType="end"/>
      </w:r>
    </w:p>
    <w:p w14:paraId="275F648C" w14:textId="33862740" w:rsidR="00A81BFC" w:rsidRDefault="00A81BFC">
      <w:pPr>
        <w:pStyle w:val="Verzeichnis1"/>
        <w:tabs>
          <w:tab w:val="right" w:leader="dot" w:pos="9344"/>
        </w:tabs>
        <w:rPr>
          <w:rFonts w:asciiTheme="minorHAnsi" w:eastAsiaTheme="minorEastAsia" w:hAnsiTheme="minorHAnsi" w:cstheme="minorBidi"/>
          <w:b w:val="0"/>
          <w:noProof/>
          <w:kern w:val="2"/>
          <w:sz w:val="22"/>
          <w:szCs w:val="22"/>
          <w:lang w:val="en-US" w:eastAsia="en-US"/>
          <w14:ligatures w14:val="standardContextual"/>
        </w:rPr>
      </w:pPr>
      <w:r>
        <w:rPr>
          <w:noProof/>
        </w:rPr>
        <w:t>Gliederungsebene 1 – Kapitel 2</w:t>
      </w:r>
      <w:r>
        <w:rPr>
          <w:noProof/>
        </w:rPr>
        <w:tab/>
      </w:r>
      <w:r>
        <w:rPr>
          <w:noProof/>
        </w:rPr>
        <w:fldChar w:fldCharType="begin"/>
      </w:r>
      <w:r>
        <w:rPr>
          <w:noProof/>
        </w:rPr>
        <w:instrText xml:space="preserve"> PAGEREF _Toc148438067 \h </w:instrText>
      </w:r>
      <w:r>
        <w:rPr>
          <w:noProof/>
        </w:rPr>
      </w:r>
      <w:r>
        <w:rPr>
          <w:noProof/>
        </w:rPr>
        <w:fldChar w:fldCharType="separate"/>
      </w:r>
      <w:r>
        <w:rPr>
          <w:noProof/>
        </w:rPr>
        <w:t>2</w:t>
      </w:r>
      <w:r>
        <w:rPr>
          <w:noProof/>
        </w:rPr>
        <w:fldChar w:fldCharType="end"/>
      </w:r>
    </w:p>
    <w:p w14:paraId="11A11718" w14:textId="623B4D19" w:rsidR="00A81BFC" w:rsidRDefault="00A81BFC">
      <w:pPr>
        <w:pStyle w:val="Verzeichnis2"/>
        <w:tabs>
          <w:tab w:val="right" w:leader="dot" w:pos="9344"/>
        </w:tabs>
        <w:rPr>
          <w:rFonts w:asciiTheme="minorHAnsi" w:eastAsiaTheme="minorEastAsia" w:hAnsiTheme="minorHAnsi" w:cstheme="minorBidi"/>
          <w:b w:val="0"/>
          <w:noProof/>
          <w:kern w:val="2"/>
          <w:lang w:val="en-US" w:eastAsia="en-US"/>
          <w14:ligatures w14:val="standardContextual"/>
        </w:rPr>
      </w:pPr>
      <w:r>
        <w:rPr>
          <w:noProof/>
        </w:rPr>
        <w:t>Gliederungsebene 2</w:t>
      </w:r>
      <w:r>
        <w:rPr>
          <w:noProof/>
        </w:rPr>
        <w:tab/>
      </w:r>
      <w:r>
        <w:rPr>
          <w:noProof/>
        </w:rPr>
        <w:fldChar w:fldCharType="begin"/>
      </w:r>
      <w:r>
        <w:rPr>
          <w:noProof/>
        </w:rPr>
        <w:instrText xml:space="preserve"> PAGEREF _Toc148438068 \h </w:instrText>
      </w:r>
      <w:r>
        <w:rPr>
          <w:noProof/>
        </w:rPr>
      </w:r>
      <w:r>
        <w:rPr>
          <w:noProof/>
        </w:rPr>
        <w:fldChar w:fldCharType="separate"/>
      </w:r>
      <w:r>
        <w:rPr>
          <w:noProof/>
        </w:rPr>
        <w:t>2</w:t>
      </w:r>
      <w:r>
        <w:rPr>
          <w:noProof/>
        </w:rPr>
        <w:fldChar w:fldCharType="end"/>
      </w:r>
    </w:p>
    <w:p w14:paraId="6BFFAB17" w14:textId="682A154D" w:rsidR="00A81BFC" w:rsidRDefault="00A81BFC">
      <w:pPr>
        <w:pStyle w:val="Verzeichnis3"/>
        <w:tabs>
          <w:tab w:val="right" w:leader="dot" w:pos="9344"/>
        </w:tabs>
        <w:rPr>
          <w:rFonts w:asciiTheme="minorHAnsi" w:eastAsiaTheme="minorEastAsia" w:hAnsiTheme="minorHAnsi" w:cstheme="minorBidi"/>
          <w:kern w:val="2"/>
          <w:lang w:val="en-US" w:eastAsia="en-US"/>
          <w14:ligatures w14:val="standardContextual"/>
        </w:rPr>
      </w:pPr>
      <w:r w:rsidRPr="009930DD">
        <w:t>Gliederungsebene 3 – Überschrift 1</w:t>
      </w:r>
      <w:r>
        <w:tab/>
      </w:r>
      <w:r>
        <w:fldChar w:fldCharType="begin"/>
      </w:r>
      <w:r>
        <w:instrText xml:space="preserve"> PAGEREF _Toc148438069 \h </w:instrText>
      </w:r>
      <w:r>
        <w:fldChar w:fldCharType="separate"/>
      </w:r>
      <w:r>
        <w:t>2</w:t>
      </w:r>
      <w:r>
        <w:fldChar w:fldCharType="end"/>
      </w:r>
    </w:p>
    <w:p w14:paraId="4A53741C" w14:textId="4FADA1C7" w:rsidR="00A81BFC" w:rsidRDefault="00A81BFC">
      <w:pPr>
        <w:pStyle w:val="Verzeichnis3"/>
        <w:tabs>
          <w:tab w:val="right" w:leader="dot" w:pos="9344"/>
        </w:tabs>
        <w:rPr>
          <w:rFonts w:asciiTheme="minorHAnsi" w:eastAsiaTheme="minorEastAsia" w:hAnsiTheme="minorHAnsi" w:cstheme="minorBidi"/>
          <w:kern w:val="2"/>
          <w:lang w:val="en-US" w:eastAsia="en-US"/>
          <w14:ligatures w14:val="standardContextual"/>
        </w:rPr>
      </w:pPr>
      <w:r>
        <w:t>Gliederungsebene 3 – Überschrift 2</w:t>
      </w:r>
      <w:r>
        <w:tab/>
      </w:r>
      <w:r>
        <w:fldChar w:fldCharType="begin"/>
      </w:r>
      <w:r>
        <w:instrText xml:space="preserve"> PAGEREF _Toc148438070 \h </w:instrText>
      </w:r>
      <w:r>
        <w:fldChar w:fldCharType="separate"/>
      </w:r>
      <w:r>
        <w:t>3</w:t>
      </w:r>
      <w:r>
        <w:fldChar w:fldCharType="end"/>
      </w:r>
    </w:p>
    <w:p w14:paraId="7E9A3F98" w14:textId="76CE3169" w:rsidR="00A81BFC" w:rsidRDefault="00A81BFC">
      <w:pPr>
        <w:pStyle w:val="Verzeichnis1"/>
        <w:tabs>
          <w:tab w:val="right" w:leader="dot" w:pos="9344"/>
        </w:tabs>
        <w:rPr>
          <w:rFonts w:asciiTheme="minorHAnsi" w:eastAsiaTheme="minorEastAsia" w:hAnsiTheme="minorHAnsi" w:cstheme="minorBidi"/>
          <w:b w:val="0"/>
          <w:noProof/>
          <w:kern w:val="2"/>
          <w:sz w:val="22"/>
          <w:szCs w:val="22"/>
          <w:lang w:val="en-US" w:eastAsia="en-US"/>
          <w14:ligatures w14:val="standardContextual"/>
        </w:rPr>
      </w:pPr>
      <w:r>
        <w:rPr>
          <w:noProof/>
        </w:rPr>
        <w:t>Hinweise zur Zitation</w:t>
      </w:r>
      <w:r>
        <w:rPr>
          <w:noProof/>
        </w:rPr>
        <w:tab/>
      </w:r>
      <w:r>
        <w:rPr>
          <w:noProof/>
        </w:rPr>
        <w:fldChar w:fldCharType="begin"/>
      </w:r>
      <w:r>
        <w:rPr>
          <w:noProof/>
        </w:rPr>
        <w:instrText xml:space="preserve"> PAGEREF _Toc148438071 \h </w:instrText>
      </w:r>
      <w:r>
        <w:rPr>
          <w:noProof/>
        </w:rPr>
      </w:r>
      <w:r>
        <w:rPr>
          <w:noProof/>
        </w:rPr>
        <w:fldChar w:fldCharType="separate"/>
      </w:r>
      <w:r>
        <w:rPr>
          <w:noProof/>
        </w:rPr>
        <w:t>5</w:t>
      </w:r>
      <w:r>
        <w:rPr>
          <w:noProof/>
        </w:rPr>
        <w:fldChar w:fldCharType="end"/>
      </w:r>
    </w:p>
    <w:p w14:paraId="7E8699DC" w14:textId="20C9F5A8" w:rsidR="00A81BFC" w:rsidRDefault="00A81BFC">
      <w:pPr>
        <w:pStyle w:val="Verzeichnis1"/>
        <w:tabs>
          <w:tab w:val="right" w:leader="dot" w:pos="9344"/>
        </w:tabs>
        <w:rPr>
          <w:rFonts w:asciiTheme="minorHAnsi" w:eastAsiaTheme="minorEastAsia" w:hAnsiTheme="minorHAnsi" w:cstheme="minorBidi"/>
          <w:b w:val="0"/>
          <w:noProof/>
          <w:kern w:val="2"/>
          <w:sz w:val="22"/>
          <w:szCs w:val="22"/>
          <w:lang w:val="en-US" w:eastAsia="en-US"/>
          <w14:ligatures w14:val="standardContextual"/>
        </w:rPr>
      </w:pPr>
      <w:r>
        <w:rPr>
          <w:noProof/>
        </w:rPr>
        <w:t>Literaturverzeichnis</w:t>
      </w:r>
      <w:r>
        <w:rPr>
          <w:noProof/>
        </w:rPr>
        <w:tab/>
      </w:r>
      <w:r>
        <w:rPr>
          <w:noProof/>
        </w:rPr>
        <w:fldChar w:fldCharType="begin"/>
      </w:r>
      <w:r>
        <w:rPr>
          <w:noProof/>
        </w:rPr>
        <w:instrText xml:space="preserve"> PAGEREF _Toc148438072 \h </w:instrText>
      </w:r>
      <w:r>
        <w:rPr>
          <w:noProof/>
        </w:rPr>
      </w:r>
      <w:r>
        <w:rPr>
          <w:noProof/>
        </w:rPr>
        <w:fldChar w:fldCharType="separate"/>
      </w:r>
      <w:r>
        <w:rPr>
          <w:noProof/>
        </w:rPr>
        <w:t>6</w:t>
      </w:r>
      <w:r>
        <w:rPr>
          <w:noProof/>
        </w:rPr>
        <w:fldChar w:fldCharType="end"/>
      </w:r>
    </w:p>
    <w:p w14:paraId="0CC97FA4" w14:textId="3921AACD" w:rsidR="00A81BFC" w:rsidRDefault="00A81BFC">
      <w:pPr>
        <w:pStyle w:val="Verzeichnis1"/>
        <w:tabs>
          <w:tab w:val="left" w:pos="1440"/>
          <w:tab w:val="right" w:leader="dot" w:pos="9344"/>
        </w:tabs>
        <w:rPr>
          <w:rFonts w:asciiTheme="minorHAnsi" w:eastAsiaTheme="minorEastAsia" w:hAnsiTheme="minorHAnsi" w:cstheme="minorBidi"/>
          <w:b w:val="0"/>
          <w:noProof/>
          <w:kern w:val="2"/>
          <w:sz w:val="22"/>
          <w:szCs w:val="22"/>
          <w:lang w:val="en-US" w:eastAsia="en-US"/>
          <w14:ligatures w14:val="standardContextual"/>
        </w:rPr>
      </w:pPr>
      <w:r>
        <w:rPr>
          <w:noProof/>
        </w:rPr>
        <w:t>Anhang A</w:t>
      </w:r>
      <w:r>
        <w:rPr>
          <w:rFonts w:asciiTheme="minorHAnsi" w:eastAsiaTheme="minorEastAsia" w:hAnsiTheme="minorHAnsi" w:cstheme="minorBidi"/>
          <w:b w:val="0"/>
          <w:noProof/>
          <w:kern w:val="2"/>
          <w:sz w:val="22"/>
          <w:szCs w:val="22"/>
          <w:lang w:val="en-US" w:eastAsia="en-US"/>
          <w14:ligatures w14:val="standardContextual"/>
        </w:rPr>
        <w:tab/>
      </w:r>
      <w:r>
        <w:rPr>
          <w:noProof/>
        </w:rPr>
        <w:t>Anhang-Gliederungsebene 1</w:t>
      </w:r>
      <w:r>
        <w:rPr>
          <w:noProof/>
        </w:rPr>
        <w:tab/>
      </w:r>
      <w:r>
        <w:rPr>
          <w:noProof/>
        </w:rPr>
        <w:fldChar w:fldCharType="begin"/>
      </w:r>
      <w:r>
        <w:rPr>
          <w:noProof/>
        </w:rPr>
        <w:instrText xml:space="preserve"> PAGEREF _Toc148438073 \h </w:instrText>
      </w:r>
      <w:r>
        <w:rPr>
          <w:noProof/>
        </w:rPr>
      </w:r>
      <w:r>
        <w:rPr>
          <w:noProof/>
        </w:rPr>
        <w:fldChar w:fldCharType="separate"/>
      </w:r>
      <w:r>
        <w:rPr>
          <w:noProof/>
        </w:rPr>
        <w:t>8</w:t>
      </w:r>
      <w:r>
        <w:rPr>
          <w:noProof/>
        </w:rPr>
        <w:fldChar w:fldCharType="end"/>
      </w:r>
    </w:p>
    <w:p w14:paraId="29326DA7" w14:textId="3D72C2DD" w:rsidR="00A81BFC" w:rsidRDefault="00A81BFC">
      <w:pPr>
        <w:pStyle w:val="Verzeichnis1"/>
        <w:tabs>
          <w:tab w:val="left" w:pos="1440"/>
          <w:tab w:val="right" w:leader="dot" w:pos="9344"/>
        </w:tabs>
        <w:rPr>
          <w:rFonts w:asciiTheme="minorHAnsi" w:eastAsiaTheme="minorEastAsia" w:hAnsiTheme="minorHAnsi" w:cstheme="minorBidi"/>
          <w:b w:val="0"/>
          <w:noProof/>
          <w:kern w:val="2"/>
          <w:sz w:val="22"/>
          <w:szCs w:val="22"/>
          <w:lang w:val="en-US" w:eastAsia="en-US"/>
          <w14:ligatures w14:val="standardContextual"/>
        </w:rPr>
      </w:pPr>
      <w:r>
        <w:rPr>
          <w:noProof/>
        </w:rPr>
        <w:t>Anhang B</w:t>
      </w:r>
      <w:r>
        <w:rPr>
          <w:rFonts w:asciiTheme="minorHAnsi" w:eastAsiaTheme="minorEastAsia" w:hAnsiTheme="minorHAnsi" w:cstheme="minorBidi"/>
          <w:b w:val="0"/>
          <w:noProof/>
          <w:kern w:val="2"/>
          <w:sz w:val="22"/>
          <w:szCs w:val="22"/>
          <w:lang w:val="en-US" w:eastAsia="en-US"/>
          <w14:ligatures w14:val="standardContextual"/>
        </w:rPr>
        <w:tab/>
      </w:r>
      <w:r>
        <w:rPr>
          <w:noProof/>
        </w:rPr>
        <w:t>Anhang-Gliederungsebene 1</w:t>
      </w:r>
      <w:r>
        <w:rPr>
          <w:noProof/>
        </w:rPr>
        <w:tab/>
      </w:r>
      <w:r>
        <w:rPr>
          <w:noProof/>
        </w:rPr>
        <w:fldChar w:fldCharType="begin"/>
      </w:r>
      <w:r>
        <w:rPr>
          <w:noProof/>
        </w:rPr>
        <w:instrText xml:space="preserve"> PAGEREF _Toc148438074 \h </w:instrText>
      </w:r>
      <w:r>
        <w:rPr>
          <w:noProof/>
        </w:rPr>
      </w:r>
      <w:r>
        <w:rPr>
          <w:noProof/>
        </w:rPr>
        <w:fldChar w:fldCharType="separate"/>
      </w:r>
      <w:r>
        <w:rPr>
          <w:noProof/>
        </w:rPr>
        <w:t>9</w:t>
      </w:r>
      <w:r>
        <w:rPr>
          <w:noProof/>
        </w:rPr>
        <w:fldChar w:fldCharType="end"/>
      </w:r>
    </w:p>
    <w:p w14:paraId="52EA1D88" w14:textId="0EA5668E" w:rsidR="007F367A" w:rsidRPr="007F367A" w:rsidRDefault="00AF48CA" w:rsidP="001C6A77">
      <w:pPr>
        <w:pStyle w:val="Text"/>
      </w:pPr>
      <w:r w:rsidRPr="003F4A9C">
        <w:rPr>
          <w:rFonts w:ascii="Cambria" w:hAnsi="Cambria"/>
        </w:rPr>
        <w:fldChar w:fldCharType="end"/>
      </w:r>
    </w:p>
    <w:p w14:paraId="7A7BC059" w14:textId="77777777" w:rsidR="00F67D28" w:rsidRDefault="00F67D28" w:rsidP="00F67D28">
      <w:pPr>
        <w:pStyle w:val="berschrift1"/>
      </w:pPr>
      <w:bookmarkStart w:id="6" w:name="_Toc137396480"/>
      <w:bookmarkStart w:id="7" w:name="_Toc141195950"/>
      <w:bookmarkStart w:id="8" w:name="_Toc148438061"/>
      <w:r>
        <w:lastRenderedPageBreak/>
        <w:t>Abbildungsverzeichnis</w:t>
      </w:r>
      <w:bookmarkEnd w:id="6"/>
      <w:bookmarkEnd w:id="7"/>
      <w:bookmarkEnd w:id="8"/>
    </w:p>
    <w:p w14:paraId="788EFD48" w14:textId="77777777" w:rsidR="00187851" w:rsidRDefault="00081649">
      <w:pPr>
        <w:pStyle w:val="Abbildungsverzeichnis"/>
        <w:tabs>
          <w:tab w:val="right" w:leader="dot" w:pos="9344"/>
        </w:tabs>
        <w:rPr>
          <w:rFonts w:asciiTheme="minorHAnsi" w:eastAsiaTheme="minorEastAsia" w:hAnsiTheme="minorHAnsi" w:cstheme="minorBidi"/>
          <w:noProof/>
          <w:sz w:val="22"/>
          <w:szCs w:val="22"/>
        </w:rPr>
      </w:pPr>
      <w:r>
        <w:fldChar w:fldCharType="begin"/>
      </w:r>
      <w:r>
        <w:instrText xml:space="preserve"> </w:instrText>
      </w:r>
      <w:r w:rsidR="00960A93">
        <w:instrText>TOC</w:instrText>
      </w:r>
      <w:r>
        <w:instrText xml:space="preserve"> \h \z \c "Abbildung" </w:instrText>
      </w:r>
      <w:r>
        <w:fldChar w:fldCharType="separate"/>
      </w:r>
      <w:hyperlink w:anchor="_Toc441585094" w:history="1">
        <w:r w:rsidR="00187851" w:rsidRPr="00BE5B96">
          <w:rPr>
            <w:rStyle w:val="Hyperlink"/>
            <w:noProof/>
          </w:rPr>
          <w:t>Abbildung 1: Beispiel-Abbildung (Beschriftung unter Abbildung zentriert, da größer als Bild)</w:t>
        </w:r>
        <w:r w:rsidR="00187851">
          <w:rPr>
            <w:noProof/>
            <w:webHidden/>
          </w:rPr>
          <w:tab/>
        </w:r>
        <w:r w:rsidR="00187851">
          <w:rPr>
            <w:noProof/>
            <w:webHidden/>
          </w:rPr>
          <w:fldChar w:fldCharType="begin"/>
        </w:r>
        <w:r w:rsidR="00187851">
          <w:rPr>
            <w:noProof/>
            <w:webHidden/>
          </w:rPr>
          <w:instrText xml:space="preserve"> PAGEREF _Toc441585094 \h </w:instrText>
        </w:r>
        <w:r w:rsidR="00187851">
          <w:rPr>
            <w:noProof/>
            <w:webHidden/>
          </w:rPr>
        </w:r>
        <w:r w:rsidR="00187851">
          <w:rPr>
            <w:noProof/>
            <w:webHidden/>
          </w:rPr>
          <w:fldChar w:fldCharType="separate"/>
        </w:r>
        <w:r w:rsidR="00181D0A">
          <w:rPr>
            <w:noProof/>
            <w:webHidden/>
          </w:rPr>
          <w:t>3</w:t>
        </w:r>
        <w:r w:rsidR="00187851">
          <w:rPr>
            <w:noProof/>
            <w:webHidden/>
          </w:rPr>
          <w:fldChar w:fldCharType="end"/>
        </w:r>
      </w:hyperlink>
    </w:p>
    <w:p w14:paraId="2097A32D" w14:textId="77777777" w:rsidR="00187851" w:rsidRDefault="00000000">
      <w:pPr>
        <w:pStyle w:val="Abbildungsverzeichnis"/>
        <w:tabs>
          <w:tab w:val="right" w:leader="dot" w:pos="9344"/>
        </w:tabs>
        <w:rPr>
          <w:rFonts w:asciiTheme="minorHAnsi" w:eastAsiaTheme="minorEastAsia" w:hAnsiTheme="minorHAnsi" w:cstheme="minorBidi"/>
          <w:noProof/>
          <w:sz w:val="22"/>
          <w:szCs w:val="22"/>
        </w:rPr>
      </w:pPr>
      <w:hyperlink w:anchor="_Toc441585095" w:history="1">
        <w:r w:rsidR="00187851" w:rsidRPr="00BE5B96">
          <w:rPr>
            <w:rStyle w:val="Hyperlink"/>
            <w:noProof/>
          </w:rPr>
          <w:t>Abbildung 2: (Beschriftung kürzer als Bild, daher linksbündig)</w:t>
        </w:r>
        <w:r w:rsidR="00187851">
          <w:rPr>
            <w:noProof/>
            <w:webHidden/>
          </w:rPr>
          <w:tab/>
        </w:r>
        <w:r w:rsidR="00187851">
          <w:rPr>
            <w:noProof/>
            <w:webHidden/>
          </w:rPr>
          <w:fldChar w:fldCharType="begin"/>
        </w:r>
        <w:r w:rsidR="00187851">
          <w:rPr>
            <w:noProof/>
            <w:webHidden/>
          </w:rPr>
          <w:instrText xml:space="preserve"> PAGEREF _Toc441585095 \h </w:instrText>
        </w:r>
        <w:r w:rsidR="00187851">
          <w:rPr>
            <w:noProof/>
            <w:webHidden/>
          </w:rPr>
        </w:r>
        <w:r w:rsidR="00187851">
          <w:rPr>
            <w:noProof/>
            <w:webHidden/>
          </w:rPr>
          <w:fldChar w:fldCharType="separate"/>
        </w:r>
        <w:r w:rsidR="00181D0A">
          <w:rPr>
            <w:noProof/>
            <w:webHidden/>
          </w:rPr>
          <w:t>3</w:t>
        </w:r>
        <w:r w:rsidR="00187851">
          <w:rPr>
            <w:noProof/>
            <w:webHidden/>
          </w:rPr>
          <w:fldChar w:fldCharType="end"/>
        </w:r>
      </w:hyperlink>
    </w:p>
    <w:p w14:paraId="745BBE1A" w14:textId="77777777" w:rsidR="00081649" w:rsidRPr="00081649" w:rsidRDefault="00081649" w:rsidP="00B33173">
      <w:pPr>
        <w:spacing w:line="300" w:lineRule="exact"/>
      </w:pPr>
      <w:r>
        <w:fldChar w:fldCharType="end"/>
      </w:r>
    </w:p>
    <w:p w14:paraId="7E98D398" w14:textId="77777777" w:rsidR="00F67D28" w:rsidRDefault="00F67D28" w:rsidP="00F67D28">
      <w:pPr>
        <w:pStyle w:val="berschrift1"/>
      </w:pPr>
      <w:bookmarkStart w:id="9" w:name="_Toc137396481"/>
      <w:bookmarkStart w:id="10" w:name="_Toc141195951"/>
      <w:bookmarkStart w:id="11" w:name="_Toc148438062"/>
      <w:r>
        <w:lastRenderedPageBreak/>
        <w:t>Tabellenverzeichnis</w:t>
      </w:r>
      <w:bookmarkEnd w:id="9"/>
      <w:bookmarkEnd w:id="10"/>
      <w:bookmarkEnd w:id="11"/>
    </w:p>
    <w:p w14:paraId="47FA5AA4" w14:textId="77777777" w:rsidR="00187851" w:rsidRDefault="00E318A9">
      <w:pPr>
        <w:pStyle w:val="Abbildungsverzeichnis"/>
        <w:tabs>
          <w:tab w:val="right" w:leader="dot" w:pos="9344"/>
        </w:tabs>
        <w:rPr>
          <w:rFonts w:asciiTheme="minorHAnsi" w:eastAsiaTheme="minorEastAsia" w:hAnsiTheme="minorHAnsi" w:cstheme="minorBidi"/>
          <w:noProof/>
          <w:sz w:val="22"/>
          <w:szCs w:val="22"/>
        </w:rPr>
      </w:pPr>
      <w:r>
        <w:fldChar w:fldCharType="begin"/>
      </w:r>
      <w:r>
        <w:instrText xml:space="preserve"> </w:instrText>
      </w:r>
      <w:r w:rsidR="00960A93">
        <w:instrText>TOC</w:instrText>
      </w:r>
      <w:r>
        <w:instrText xml:space="preserve"> \h \z \c "Tabelle" </w:instrText>
      </w:r>
      <w:r>
        <w:fldChar w:fldCharType="separate"/>
      </w:r>
      <w:hyperlink w:anchor="_Toc441585097" w:history="1">
        <w:r w:rsidR="00187851" w:rsidRPr="00D83878">
          <w:rPr>
            <w:rStyle w:val="Hyperlink"/>
            <w:noProof/>
          </w:rPr>
          <w:t>Tabelle 1: Beispiel-Tabelle (Beschriftung linksbündig mit Tabelle)</w:t>
        </w:r>
        <w:r w:rsidR="00187851">
          <w:rPr>
            <w:noProof/>
            <w:webHidden/>
          </w:rPr>
          <w:tab/>
        </w:r>
        <w:r w:rsidR="00187851">
          <w:rPr>
            <w:noProof/>
            <w:webHidden/>
          </w:rPr>
          <w:fldChar w:fldCharType="begin"/>
        </w:r>
        <w:r w:rsidR="00187851">
          <w:rPr>
            <w:noProof/>
            <w:webHidden/>
          </w:rPr>
          <w:instrText xml:space="preserve"> PAGEREF _Toc441585097 \h </w:instrText>
        </w:r>
        <w:r w:rsidR="00187851">
          <w:rPr>
            <w:noProof/>
            <w:webHidden/>
          </w:rPr>
        </w:r>
        <w:r w:rsidR="00187851">
          <w:rPr>
            <w:noProof/>
            <w:webHidden/>
          </w:rPr>
          <w:fldChar w:fldCharType="separate"/>
        </w:r>
        <w:r w:rsidR="00181D0A">
          <w:rPr>
            <w:noProof/>
            <w:webHidden/>
          </w:rPr>
          <w:t>3</w:t>
        </w:r>
        <w:r w:rsidR="00187851">
          <w:rPr>
            <w:noProof/>
            <w:webHidden/>
          </w:rPr>
          <w:fldChar w:fldCharType="end"/>
        </w:r>
      </w:hyperlink>
    </w:p>
    <w:p w14:paraId="6A74191F" w14:textId="77777777" w:rsidR="00E318A9" w:rsidRPr="00E318A9" w:rsidRDefault="00E318A9" w:rsidP="00E318A9">
      <w:r>
        <w:fldChar w:fldCharType="end"/>
      </w:r>
    </w:p>
    <w:p w14:paraId="02F4A869" w14:textId="77777777" w:rsidR="00F67D28" w:rsidRDefault="00F67D28" w:rsidP="00F67D28">
      <w:pPr>
        <w:pStyle w:val="berschrift1"/>
      </w:pPr>
      <w:bookmarkStart w:id="12" w:name="_Toc137396482"/>
      <w:bookmarkStart w:id="13" w:name="_Toc141195952"/>
      <w:bookmarkStart w:id="14" w:name="_Toc148438063"/>
      <w:r>
        <w:lastRenderedPageBreak/>
        <w:t>Abkürzungsverzeichnis</w:t>
      </w:r>
      <w:bookmarkEnd w:id="12"/>
      <w:bookmarkEnd w:id="13"/>
      <w:bookmarkEnd w:id="1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1"/>
      </w:tblGrid>
      <w:tr w:rsidR="00C51985" w14:paraId="3FDF6E23" w14:textId="77777777" w:rsidTr="00C51985">
        <w:tc>
          <w:tcPr>
            <w:tcW w:w="1129" w:type="dxa"/>
          </w:tcPr>
          <w:p w14:paraId="7EED7811" w14:textId="77777777" w:rsidR="00C51985" w:rsidRDefault="00C51985" w:rsidP="004F1C7C">
            <w:pPr>
              <w:pStyle w:val="Abbildungsverzeichnis"/>
            </w:pPr>
            <w:r>
              <w:t>AK1</w:t>
            </w:r>
          </w:p>
        </w:tc>
        <w:tc>
          <w:tcPr>
            <w:tcW w:w="7931" w:type="dxa"/>
          </w:tcPr>
          <w:p w14:paraId="77241FA8" w14:textId="77777777" w:rsidR="00C51985" w:rsidRDefault="00C51985" w:rsidP="004F1C7C">
            <w:pPr>
              <w:pStyle w:val="Abbildungsverzeichnis"/>
            </w:pPr>
            <w:r>
              <w:t>Abkürzung 1</w:t>
            </w:r>
          </w:p>
        </w:tc>
      </w:tr>
      <w:tr w:rsidR="00C51985" w14:paraId="089AF124" w14:textId="77777777" w:rsidTr="00C51985">
        <w:tc>
          <w:tcPr>
            <w:tcW w:w="1129" w:type="dxa"/>
          </w:tcPr>
          <w:p w14:paraId="79910329" w14:textId="77777777" w:rsidR="00C51985" w:rsidRDefault="00C51985" w:rsidP="004F1C7C">
            <w:pPr>
              <w:pStyle w:val="Abbildungsverzeichnis"/>
            </w:pPr>
            <w:r>
              <w:t>AK2</w:t>
            </w:r>
          </w:p>
        </w:tc>
        <w:tc>
          <w:tcPr>
            <w:tcW w:w="7931" w:type="dxa"/>
          </w:tcPr>
          <w:p w14:paraId="4B3342EA" w14:textId="77777777" w:rsidR="00C51985" w:rsidRDefault="00C51985" w:rsidP="004F1C7C">
            <w:pPr>
              <w:pStyle w:val="Abbildungsverzeichnis"/>
            </w:pPr>
            <w:r>
              <w:t>Abkürzung 2</w:t>
            </w:r>
          </w:p>
        </w:tc>
      </w:tr>
      <w:tr w:rsidR="00C51985" w14:paraId="6BBB9D17" w14:textId="77777777" w:rsidTr="00C51985">
        <w:tc>
          <w:tcPr>
            <w:tcW w:w="1129" w:type="dxa"/>
          </w:tcPr>
          <w:p w14:paraId="3B21954C" w14:textId="77777777" w:rsidR="00C51985" w:rsidRDefault="00C51985" w:rsidP="004F1C7C">
            <w:pPr>
              <w:pStyle w:val="Abbildungsverzeichnis"/>
            </w:pPr>
            <w:r>
              <w:t>AK3</w:t>
            </w:r>
          </w:p>
        </w:tc>
        <w:tc>
          <w:tcPr>
            <w:tcW w:w="7931" w:type="dxa"/>
          </w:tcPr>
          <w:p w14:paraId="12694653" w14:textId="77777777" w:rsidR="00C51985" w:rsidRDefault="00C51985" w:rsidP="004F1C7C">
            <w:pPr>
              <w:pStyle w:val="Abbildungsverzeichnis"/>
            </w:pPr>
            <w:r>
              <w:t>Abkürzung 3</w:t>
            </w:r>
          </w:p>
        </w:tc>
      </w:tr>
      <w:tr w:rsidR="00C51985" w14:paraId="06EEAAA4" w14:textId="77777777" w:rsidTr="00C51985">
        <w:tc>
          <w:tcPr>
            <w:tcW w:w="1129" w:type="dxa"/>
          </w:tcPr>
          <w:p w14:paraId="17866B60" w14:textId="77777777" w:rsidR="00C51985" w:rsidRDefault="00C51985" w:rsidP="004F1C7C">
            <w:pPr>
              <w:pStyle w:val="Abbildungsverzeichnis"/>
            </w:pPr>
            <w:r>
              <w:t>…</w:t>
            </w:r>
          </w:p>
        </w:tc>
        <w:tc>
          <w:tcPr>
            <w:tcW w:w="7931" w:type="dxa"/>
          </w:tcPr>
          <w:p w14:paraId="1AD20AA2" w14:textId="77777777" w:rsidR="00C51985" w:rsidRDefault="00C51985" w:rsidP="004F1C7C">
            <w:pPr>
              <w:pStyle w:val="Abbildungsverzeichnis"/>
            </w:pPr>
            <w:r>
              <w:t>…</w:t>
            </w:r>
          </w:p>
        </w:tc>
      </w:tr>
      <w:tr w:rsidR="00C51985" w14:paraId="2223BFF9" w14:textId="77777777" w:rsidTr="00C51985">
        <w:tc>
          <w:tcPr>
            <w:tcW w:w="1129" w:type="dxa"/>
          </w:tcPr>
          <w:p w14:paraId="0D151B7D" w14:textId="77777777" w:rsidR="00C51985" w:rsidRDefault="00C51985" w:rsidP="004F1C7C">
            <w:pPr>
              <w:pStyle w:val="Abbildungsverzeichnis"/>
            </w:pPr>
          </w:p>
        </w:tc>
        <w:tc>
          <w:tcPr>
            <w:tcW w:w="7931" w:type="dxa"/>
          </w:tcPr>
          <w:p w14:paraId="7DCC4FF1" w14:textId="77777777" w:rsidR="00C51985" w:rsidRDefault="00C51985" w:rsidP="004F1C7C">
            <w:pPr>
              <w:pStyle w:val="Abbildungsverzeichnis"/>
            </w:pPr>
          </w:p>
        </w:tc>
      </w:tr>
    </w:tbl>
    <w:p w14:paraId="50886AD4" w14:textId="77777777" w:rsidR="00A97960" w:rsidRPr="00234762" w:rsidRDefault="00A97960" w:rsidP="00A97960">
      <w:pPr>
        <w:pStyle w:val="Text"/>
      </w:pPr>
    </w:p>
    <w:p w14:paraId="1C7729C6" w14:textId="77777777" w:rsidR="00A97960" w:rsidRPr="00234762" w:rsidRDefault="00A97960" w:rsidP="00A97960">
      <w:pPr>
        <w:sectPr w:rsidR="00A97960" w:rsidRPr="00234762" w:rsidSect="009C1F17">
          <w:headerReference w:type="default" r:id="rId19"/>
          <w:footerReference w:type="default" r:id="rId20"/>
          <w:type w:val="continuous"/>
          <w:pgSz w:w="11906" w:h="16838" w:code="9"/>
          <w:pgMar w:top="1332" w:right="1134" w:bottom="1701" w:left="1418" w:header="709" w:footer="1332" w:gutter="0"/>
          <w:pgNumType w:fmt="upperRoman" w:start="1"/>
          <w:cols w:space="708"/>
          <w:docGrid w:linePitch="360"/>
        </w:sectPr>
      </w:pPr>
    </w:p>
    <w:p w14:paraId="228A53D8" w14:textId="77777777" w:rsidR="007F367A" w:rsidRPr="00C131C6" w:rsidRDefault="00561407" w:rsidP="00DD740B">
      <w:pPr>
        <w:pStyle w:val="Gliederungsebene1ohneSeitenumbruch"/>
        <w:pageBreakBefore/>
      </w:pPr>
      <w:bookmarkStart w:id="15" w:name="_Toc148438064"/>
      <w:r w:rsidRPr="00C131C6">
        <w:lastRenderedPageBreak/>
        <w:t>Gliederungsebene 1</w:t>
      </w:r>
      <w:r w:rsidR="00351EB3">
        <w:t xml:space="preserve"> – Kapitel 1</w:t>
      </w:r>
      <w:bookmarkEnd w:id="15"/>
      <w:r w:rsidR="00324C64">
        <w:t xml:space="preserve"> </w:t>
      </w:r>
      <w:r w:rsidRPr="00C131C6">
        <w:t xml:space="preserve"> </w:t>
      </w:r>
    </w:p>
    <w:p w14:paraId="2FBF40D0" w14:textId="77777777" w:rsidR="007F367A" w:rsidRDefault="00561407" w:rsidP="008163AC">
      <w:pPr>
        <w:pStyle w:val="Gliederungsebene2"/>
      </w:pPr>
      <w:bookmarkStart w:id="16" w:name="_Toc148438065"/>
      <w:r>
        <w:t>Gliederungsebene 2</w:t>
      </w:r>
      <w:r w:rsidR="00DE4C26">
        <w:t xml:space="preserve"> – Überschrift 1</w:t>
      </w:r>
      <w:bookmarkEnd w:id="16"/>
    </w:p>
    <w:p w14:paraId="57264001" w14:textId="77777777" w:rsidR="005E7A20" w:rsidRPr="00D95931" w:rsidRDefault="00AD3293" w:rsidP="00A97005">
      <w:pPr>
        <w:pStyle w:val="Flietext"/>
        <w:rPr>
          <w:lang w:val="de-DE"/>
        </w:rPr>
      </w:pPr>
      <w:r w:rsidRPr="00D95931">
        <w:rPr>
          <w:lang w:val="de-DE"/>
        </w:rPr>
        <w:t>Die vier Formatvorlagen „</w:t>
      </w:r>
      <w:r w:rsidR="005E777C" w:rsidRPr="00D95931">
        <w:rPr>
          <w:lang w:val="de-DE"/>
        </w:rPr>
        <w:t>Gliederungsebene 1</w:t>
      </w:r>
      <w:r w:rsidRPr="00D95931">
        <w:rPr>
          <w:lang w:val="de-DE"/>
        </w:rPr>
        <w:t>“, „</w:t>
      </w:r>
      <w:r w:rsidR="005E777C" w:rsidRPr="00D95931">
        <w:rPr>
          <w:lang w:val="de-DE"/>
        </w:rPr>
        <w:t>Gliederungsebene 2</w:t>
      </w:r>
      <w:r w:rsidRPr="00D95931">
        <w:rPr>
          <w:lang w:val="de-DE"/>
        </w:rPr>
        <w:t>“, „</w:t>
      </w:r>
      <w:r w:rsidR="005E777C" w:rsidRPr="00D95931">
        <w:rPr>
          <w:lang w:val="de-DE"/>
        </w:rPr>
        <w:t>Gliederungsebene 3</w:t>
      </w:r>
      <w:r w:rsidRPr="00D95931">
        <w:rPr>
          <w:lang w:val="de-DE"/>
        </w:rPr>
        <w:t>“ und „</w:t>
      </w:r>
      <w:r w:rsidR="005E777C" w:rsidRPr="00D95931">
        <w:rPr>
          <w:lang w:val="de-DE"/>
        </w:rPr>
        <w:t>Gliederungsebene 4</w:t>
      </w:r>
      <w:r w:rsidRPr="00D95931">
        <w:rPr>
          <w:lang w:val="de-DE"/>
        </w:rPr>
        <w:t>“ sind für die Gliederung des Hauptteils der Arbeit in insgesamt vier Ebenen gedacht und tauchen dementsprechend auch im Inhaltsverzeichnis der Arbeit auf</w:t>
      </w:r>
      <w:r w:rsidR="005E777C" w:rsidRPr="00D95931">
        <w:rPr>
          <w:lang w:val="de-DE"/>
        </w:rPr>
        <w:t xml:space="preserve"> (außer Ebene 4)</w:t>
      </w:r>
      <w:r w:rsidRPr="00D95931">
        <w:rPr>
          <w:lang w:val="de-DE"/>
        </w:rPr>
        <w:t>. Der Textkörper selbst ist mit der Formatvorlage „</w:t>
      </w:r>
      <w:r w:rsidR="00C131C6" w:rsidRPr="00D95931">
        <w:rPr>
          <w:lang w:val="de-DE"/>
        </w:rPr>
        <w:t>Fließt</w:t>
      </w:r>
      <w:r w:rsidRPr="00D95931">
        <w:rPr>
          <w:lang w:val="de-DE"/>
        </w:rPr>
        <w:t>ext“ zu</w:t>
      </w:r>
      <w:r w:rsidR="005E777C" w:rsidRPr="00D95931">
        <w:rPr>
          <w:lang w:val="de-DE"/>
        </w:rPr>
        <w:t xml:space="preserve"> formatieren</w:t>
      </w:r>
      <w:r w:rsidRPr="00D95931">
        <w:rPr>
          <w:lang w:val="de-DE"/>
        </w:rPr>
        <w:t xml:space="preserve"> (wichtig: nicht „Standard“ verwenden!).  </w:t>
      </w:r>
    </w:p>
    <w:p w14:paraId="71725B66" w14:textId="77777777" w:rsidR="004948B8" w:rsidRDefault="00561407" w:rsidP="008163AC">
      <w:pPr>
        <w:pStyle w:val="Gliederungsebene2"/>
      </w:pPr>
      <w:bookmarkStart w:id="17" w:name="_Toc148438066"/>
      <w:r>
        <w:t>Gliederungsebene 2</w:t>
      </w:r>
      <w:r w:rsidR="00DE4C26">
        <w:t xml:space="preserve"> – Überschrift 2</w:t>
      </w:r>
      <w:bookmarkEnd w:id="17"/>
    </w:p>
    <w:p w14:paraId="4B294D9E" w14:textId="77777777" w:rsidR="003574EF" w:rsidRPr="00EF1E26" w:rsidRDefault="00AD3293" w:rsidP="008163AC">
      <w:pPr>
        <w:pStyle w:val="Flietext"/>
        <w:rPr>
          <w:lang w:val="de-DE"/>
        </w:rPr>
      </w:pPr>
      <w:r w:rsidRPr="00EF1E26">
        <w:rPr>
          <w:lang w:val="de-DE"/>
        </w:rPr>
        <w:t>Abbildungen selbst erhalten die Formatvorlage „Abbildung“. Zugehörige Beschriftungen die Formatvorlage „Beschriftung“, die Quelle der Abbildung „Beschriftung_Quelle“.</w:t>
      </w:r>
    </w:p>
    <w:p w14:paraId="0A938017" w14:textId="23810E78" w:rsidR="00330648" w:rsidRPr="002C498D" w:rsidRDefault="008F60A3" w:rsidP="00F27291">
      <w:pPr>
        <w:pStyle w:val="Abbildung"/>
      </w:pPr>
      <w:bookmarkStart w:id="18" w:name="_Ref139262128"/>
      <w:bookmarkStart w:id="19" w:name="_Toc137396486"/>
      <w:r w:rsidRPr="00712894">
        <w:rPr>
          <w:noProof/>
          <w:shd w:val="clear" w:color="auto" w:fill="FFFFFF" w:themeFill="background1"/>
        </w:rPr>
        <w:drawing>
          <wp:inline distT="0" distB="0" distL="0" distR="0" wp14:anchorId="2914E06C" wp14:editId="0E50F01A">
            <wp:extent cx="1343025" cy="1337310"/>
            <wp:effectExtent l="0" t="0" r="9525" b="0"/>
            <wp:docPr id="1" name="Grafik 1"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p w14:paraId="57A5B617" w14:textId="77777777" w:rsidR="003574EF" w:rsidRPr="00330648" w:rsidRDefault="003574EF" w:rsidP="007A4E77">
      <w:pPr>
        <w:pStyle w:val="Beschriftung"/>
        <w:ind w:left="1134" w:right="281"/>
      </w:pPr>
      <w:bookmarkStart w:id="20" w:name="_Toc441585094"/>
      <w:r w:rsidRPr="00330648">
        <w:t xml:space="preserve">Abbildung </w:t>
      </w:r>
      <w:r w:rsidRPr="00330648">
        <w:fldChar w:fldCharType="begin"/>
      </w:r>
      <w:r w:rsidRPr="00330648">
        <w:instrText xml:space="preserve"> </w:instrText>
      </w:r>
      <w:r w:rsidR="00960A93">
        <w:instrText>SEQ</w:instrText>
      </w:r>
      <w:r w:rsidRPr="00330648">
        <w:instrText xml:space="preserve"> Abbildung \* ARABIC </w:instrText>
      </w:r>
      <w:r w:rsidRPr="00330648">
        <w:fldChar w:fldCharType="separate"/>
      </w:r>
      <w:r w:rsidR="00181D0A">
        <w:rPr>
          <w:noProof/>
        </w:rPr>
        <w:t>1</w:t>
      </w:r>
      <w:r w:rsidRPr="00330648">
        <w:fldChar w:fldCharType="end"/>
      </w:r>
      <w:bookmarkEnd w:id="18"/>
      <w:r w:rsidRPr="00330648">
        <w:t xml:space="preserve">: </w:t>
      </w:r>
      <w:r w:rsidR="00561407" w:rsidRPr="00330648">
        <w:t>Beispiel-Abbildung</w:t>
      </w:r>
      <w:r w:rsidR="00494FF1">
        <w:t xml:space="preserve"> (</w:t>
      </w:r>
      <w:r w:rsidR="007A4E77">
        <w:t>Eingerückt auf 2 cm; siehe Lineal</w:t>
      </w:r>
      <w:r w:rsidR="00494FF1">
        <w:t>)</w:t>
      </w:r>
      <w:bookmarkEnd w:id="20"/>
    </w:p>
    <w:p w14:paraId="0B4771FE" w14:textId="77777777" w:rsidR="003574EF" w:rsidRPr="003574EF" w:rsidRDefault="003574EF" w:rsidP="000B0FA7">
      <w:pPr>
        <w:pStyle w:val="BeschriftungQuelle"/>
        <w:tabs>
          <w:tab w:val="left" w:pos="8217"/>
        </w:tabs>
        <w:ind w:left="1134"/>
      </w:pPr>
      <w:r>
        <w:t>Quelle: Eigene Darstellung</w:t>
      </w:r>
    </w:p>
    <w:p w14:paraId="4EECC463" w14:textId="77777777" w:rsidR="00985C1A" w:rsidRDefault="00561407" w:rsidP="00DD740B">
      <w:pPr>
        <w:pStyle w:val="Gliederungsebene1ohneSeitenumbruch"/>
        <w:pageBreakBefore/>
      </w:pPr>
      <w:bookmarkStart w:id="21" w:name="_Toc148438067"/>
      <w:bookmarkEnd w:id="19"/>
      <w:r>
        <w:lastRenderedPageBreak/>
        <w:t>Gliederungsebene 1</w:t>
      </w:r>
      <w:r w:rsidR="00351EB3">
        <w:t xml:space="preserve"> – Kapitel 2</w:t>
      </w:r>
      <w:bookmarkEnd w:id="21"/>
    </w:p>
    <w:p w14:paraId="6C36DCC2" w14:textId="77777777" w:rsidR="00553CCC" w:rsidRDefault="00561407" w:rsidP="00C131C6">
      <w:pPr>
        <w:pStyle w:val="Gliederungsebene2"/>
      </w:pPr>
      <w:bookmarkStart w:id="22" w:name="_Toc148438068"/>
      <w:r>
        <w:t>Gliederungsebene 2</w:t>
      </w:r>
      <w:bookmarkEnd w:id="22"/>
    </w:p>
    <w:p w14:paraId="0FBFF3AB" w14:textId="77777777" w:rsidR="002C498D" w:rsidRPr="002C498D" w:rsidRDefault="002C498D" w:rsidP="008163AC">
      <w:pPr>
        <w:pStyle w:val="ZitatHervorhebung"/>
      </w:pPr>
      <w:r w:rsidRPr="002C498D">
        <w:t xml:space="preserve">Passendes Zitat zur Einleitung eines Abschnitts, </w:t>
      </w:r>
      <w:r w:rsidR="00561407" w:rsidRPr="002C498D">
        <w:t>welches nicht zum Textteil gehört.</w:t>
      </w:r>
    </w:p>
    <w:p w14:paraId="51F39DE5" w14:textId="77777777" w:rsidR="00A76FE8" w:rsidRPr="004960D3" w:rsidRDefault="00DC6120" w:rsidP="002C498D">
      <w:pPr>
        <w:pStyle w:val="Text"/>
        <w:jc w:val="center"/>
      </w:pPr>
      <w:r w:rsidRPr="004960D3">
        <w:t>(</w:t>
      </w:r>
      <w:r w:rsidR="00561407" w:rsidRPr="004960D3">
        <w:t>Quelle</w:t>
      </w:r>
      <w:r w:rsidR="00A76FE8" w:rsidRPr="004960D3">
        <w:t>)</w:t>
      </w:r>
    </w:p>
    <w:p w14:paraId="09FD2B91" w14:textId="77777777" w:rsidR="00021EFF" w:rsidRPr="004960D3" w:rsidRDefault="00561407" w:rsidP="00C131C6">
      <w:pPr>
        <w:pStyle w:val="Gliederungsebene3"/>
        <w:rPr>
          <w:lang w:val="de-DE"/>
        </w:rPr>
      </w:pPr>
      <w:bookmarkStart w:id="23" w:name="_Toc148438069"/>
      <w:r w:rsidRPr="004960D3">
        <w:rPr>
          <w:lang w:val="de-DE"/>
        </w:rPr>
        <w:t>Gliederungsebene 3</w:t>
      </w:r>
      <w:r w:rsidR="00DE4C26" w:rsidRPr="004960D3">
        <w:rPr>
          <w:lang w:val="de-DE"/>
        </w:rPr>
        <w:t xml:space="preserve"> – Überschrift 1</w:t>
      </w:r>
      <w:bookmarkEnd w:id="23"/>
    </w:p>
    <w:p w14:paraId="507D1731" w14:textId="77777777" w:rsidR="00D70721" w:rsidRPr="00EF1E26" w:rsidRDefault="00561407" w:rsidP="008163AC">
      <w:pPr>
        <w:pStyle w:val="Flietext"/>
        <w:rPr>
          <w:lang w:val="de-DE"/>
        </w:rPr>
      </w:pPr>
      <w:r w:rsidRPr="004960D3">
        <w:rPr>
          <w:lang w:val="de-DE"/>
        </w:rPr>
        <w:t xml:space="preserve">Text Text Text Text </w:t>
      </w:r>
      <w:r w:rsidR="00330648" w:rsidRPr="004960D3">
        <w:rPr>
          <w:lang w:val="de-DE"/>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w:t>
      </w:r>
      <w:r w:rsidR="00330648" w:rsidRPr="00EF1E26">
        <w:rPr>
          <w:lang w:val="de-DE"/>
        </w:rPr>
        <w:t>„</w:t>
      </w:r>
      <w:r w:rsidR="00AD3293" w:rsidRPr="00EF1E26">
        <w:rPr>
          <w:lang w:val="de-DE"/>
        </w:rPr>
        <w:t xml:space="preserve">normales </w:t>
      </w:r>
      <w:r w:rsidR="00330648" w:rsidRPr="00EF1E26">
        <w:rPr>
          <w:lang w:val="de-DE"/>
        </w:rPr>
        <w:t>Zitat</w:t>
      </w:r>
      <w:r w:rsidR="00AD3293" w:rsidRPr="00EF1E26">
        <w:rPr>
          <w:lang w:val="de-DE"/>
        </w:rPr>
        <w:t xml:space="preserve"> im Textkörper” </w:t>
      </w:r>
      <w:r w:rsidR="00AD3293">
        <w:fldChar w:fldCharType="begin"/>
      </w:r>
      <w:r w:rsidR="003607AD" w:rsidRPr="00EF1E26">
        <w:rPr>
          <w:lang w:val="de-DE"/>
        </w:rPr>
        <w:instrText xml:space="preserve"> </w:instrText>
      </w:r>
      <w:r w:rsidR="00960A93" w:rsidRPr="00EF1E26">
        <w:rPr>
          <w:lang w:val="de-DE"/>
        </w:rPr>
        <w:instrText>ADDIN</w:instrText>
      </w:r>
      <w:r w:rsidR="003607AD" w:rsidRPr="00EF1E26">
        <w:rPr>
          <w:lang w:val="de-DE"/>
        </w:rPr>
        <w:instrText xml:space="preserve"> EN.CITE &lt;EndNote&gt;&lt;Cite&gt;&lt;Author&gt;Krcmar&lt;/Author&gt;&lt;Year&gt;2005&lt;/Year&gt;&lt;RecNum&gt;25&lt;/RecNum&gt;&lt;Pages&gt;x&lt;/Pages&gt;&lt;record&gt;&lt;rec-number&gt;25&lt;/rec-number&gt;&lt;ref-type name="Book"&gt;6&lt;/ref-type&gt;&lt;contributors&gt;&lt;authors&gt;&lt;author&gt;Krcmar, Helmut&lt;/author&gt;&lt;/authors&gt;&lt;/contributors&gt;&lt;titles&gt;&lt;title&gt;Informationsmanagement&lt;/title&gt;&lt;/titles&gt;&lt;edition&gt;4&lt;/edition&gt;&lt;dates&gt;&lt;year&gt;2005&lt;/year&gt;&lt;/dates&gt;&lt;pub-location&gt;Berlin; Heidelberg; New York&lt;/pub-location&gt;&lt;publisher&gt;Springer Verlag&lt;/publisher&gt;&lt;urls&gt;&lt;/urls&gt;&lt;research-notes&gt;ok&lt;/research-notes&gt;&lt;/record&gt;&lt;/Cite&gt;&lt;/EndNote&gt;</w:instrText>
      </w:r>
      <w:r w:rsidR="00AD3293">
        <w:fldChar w:fldCharType="separate"/>
      </w:r>
      <w:r w:rsidR="00AD3293" w:rsidRPr="00EF1E26">
        <w:rPr>
          <w:lang w:val="de-DE"/>
        </w:rPr>
        <w:t>(Krcmar 2005, x)</w:t>
      </w:r>
      <w:r w:rsidR="00AD3293">
        <w:fldChar w:fldCharType="end"/>
      </w:r>
      <w:r w:rsidR="00330648" w:rsidRPr="00EF1E26">
        <w:rPr>
          <w:lang w:val="de-DE"/>
        </w:rPr>
        <w:t>.</w:t>
      </w:r>
    </w:p>
    <w:p w14:paraId="69EF9182" w14:textId="77777777" w:rsidR="008927C5" w:rsidRPr="004960D3" w:rsidRDefault="00561407" w:rsidP="009658D9">
      <w:pPr>
        <w:pStyle w:val="Zitatmehrzeilig"/>
      </w:pPr>
      <w:r w:rsidRPr="008A4366">
        <w:t xml:space="preserve"> </w:t>
      </w:r>
      <w:r w:rsidR="00117AD1" w:rsidRPr="009658D9">
        <w:t>„</w:t>
      </w:r>
      <w:r w:rsidRPr="009658D9">
        <w:t>mehrzeiliges langes eingerücktes Zitat …………………………………………… …………………………………………………………………………………………</w:t>
      </w:r>
      <w:r w:rsidR="00025328" w:rsidRPr="009658D9">
        <w:t>.</w:t>
      </w:r>
      <w:r w:rsidRPr="009658D9">
        <w:t xml:space="preserve"> …………………………………………………………………………………………</w:t>
      </w:r>
      <w:r w:rsidR="00025328" w:rsidRPr="009658D9">
        <w:t>..</w:t>
      </w:r>
      <w:r w:rsidRPr="009658D9">
        <w:t>…………………………………………………………</w:t>
      </w:r>
      <w:r w:rsidR="00117AD1" w:rsidRPr="009658D9">
        <w:t xml:space="preserve">“ </w:t>
      </w:r>
      <w:r w:rsidR="000B6C81" w:rsidRPr="004960D3">
        <w:t>(</w:t>
      </w:r>
      <w:r w:rsidRPr="004960D3">
        <w:t>Quelle</w:t>
      </w:r>
      <w:r w:rsidR="000B6C81" w:rsidRPr="004960D3">
        <w:t>)</w:t>
      </w:r>
      <w:r w:rsidR="00117AD1" w:rsidRPr="004960D3">
        <w:t xml:space="preserve">. </w:t>
      </w:r>
    </w:p>
    <w:p w14:paraId="26AE18D8" w14:textId="77777777" w:rsidR="00561407" w:rsidRPr="004960D3" w:rsidRDefault="009658D9" w:rsidP="00E35A7E">
      <w:pPr>
        <w:pStyle w:val="Flietext"/>
        <w:rPr>
          <w:lang w:val="de-DE"/>
        </w:rPr>
      </w:pPr>
      <w:r w:rsidRPr="004960D3">
        <w:rPr>
          <w:lang w:val="de-DE"/>
        </w:rPr>
        <w:t xml:space="preserve">Text Text Text Text Text Text Text Text Text Text Text Text Text Text Text Text Text Text Text Text Text Text Text Text Text Text Text Text Text Text Text Text Text Text Text Text </w:t>
      </w:r>
      <w:r w:rsidR="00561407" w:rsidRPr="004960D3">
        <w:rPr>
          <w:lang w:val="de-DE"/>
        </w:rPr>
        <w:t>Text Text Text Text</w:t>
      </w:r>
      <w:r w:rsidR="00561407">
        <w:rPr>
          <w:rStyle w:val="Funotenzeichen"/>
        </w:rPr>
        <w:footnoteReference w:id="2"/>
      </w:r>
    </w:p>
    <w:p w14:paraId="7FFBF087" w14:textId="77777777" w:rsidR="00561407" w:rsidRPr="009658D9" w:rsidRDefault="00561407" w:rsidP="009658D9">
      <w:pPr>
        <w:pStyle w:val="Aufzhlungunnummeriert"/>
      </w:pPr>
      <w:r w:rsidRPr="009658D9">
        <w:t>Text_Aufzählung;</w:t>
      </w:r>
      <w:r w:rsidR="00324C64" w:rsidRPr="009658D9">
        <w:t xml:space="preserve"> Formatvorlage „Aufzählung_unnummeriert“</w:t>
      </w:r>
    </w:p>
    <w:p w14:paraId="7F4777FB" w14:textId="77777777" w:rsidR="00561407" w:rsidRPr="009658D9" w:rsidRDefault="00561407" w:rsidP="009658D9">
      <w:pPr>
        <w:pStyle w:val="Aufzhlungunnummeriert"/>
      </w:pPr>
      <w:r w:rsidRPr="009658D9">
        <w:t>Text_Aufzählung;</w:t>
      </w:r>
    </w:p>
    <w:p w14:paraId="73D2CBA5" w14:textId="77777777" w:rsidR="00532FBA" w:rsidRPr="009658D9" w:rsidRDefault="00561407" w:rsidP="009658D9">
      <w:pPr>
        <w:pStyle w:val="Aufzhlungunnummeriert"/>
      </w:pPr>
      <w:r w:rsidRPr="009658D9">
        <w:t>Text_Aufzählung.</w:t>
      </w:r>
    </w:p>
    <w:p w14:paraId="78DB75B2" w14:textId="77777777" w:rsidR="00532FBA" w:rsidRPr="009658D9" w:rsidRDefault="00AE3ABB" w:rsidP="008A4366">
      <w:pPr>
        <w:pStyle w:val="Flietext"/>
        <w:rPr>
          <w:lang w:val="en-US"/>
        </w:rPr>
      </w:pPr>
      <w:r w:rsidRPr="00532FBA">
        <w:rPr>
          <w:lang w:val="de-DE"/>
        </w:rPr>
        <w:t>Aufzählungen sollten in einem korrekten Satz eingebaut werden</w:t>
      </w:r>
      <w:r w:rsidR="009658D9">
        <w:rPr>
          <w:lang w:val="de-DE"/>
        </w:rPr>
        <w:t xml:space="preserve">. </w:t>
      </w:r>
      <w:r w:rsidR="009658D9" w:rsidRPr="00330648">
        <w:t>Text Text Text Text Text Text Text Text Text Text Text Text Text Text Text Text Text Text Text Text Text Text Text Text Text Text Text Text Text Text Text Text Text Text Text Text</w:t>
      </w:r>
      <w:r w:rsidR="009658D9">
        <w:t xml:space="preserve"> T</w:t>
      </w:r>
      <w:r w:rsidR="00532FBA" w:rsidRPr="009658D9">
        <w:rPr>
          <w:lang w:val="en-US"/>
        </w:rPr>
        <w:t>ext Text Text Text:</w:t>
      </w:r>
    </w:p>
    <w:p w14:paraId="163F1824" w14:textId="77777777" w:rsidR="00532FBA" w:rsidRPr="009658D9" w:rsidRDefault="00532FBA" w:rsidP="009658D9">
      <w:pPr>
        <w:pStyle w:val="Aufzhlungnummeriert"/>
      </w:pPr>
      <w:r w:rsidRPr="009658D9">
        <w:t>Text_Aufzählung;</w:t>
      </w:r>
      <w:r w:rsidR="00324C64" w:rsidRPr="009658D9">
        <w:t xml:space="preserve"> Formatvorlage „Aufzählung_nummeriert“</w:t>
      </w:r>
    </w:p>
    <w:p w14:paraId="0D8DD4E7" w14:textId="77777777" w:rsidR="00532FBA" w:rsidRPr="009658D9" w:rsidRDefault="00532FBA" w:rsidP="009658D9">
      <w:pPr>
        <w:pStyle w:val="Aufzhlungnummeriert"/>
      </w:pPr>
      <w:r w:rsidRPr="009658D9">
        <w:t>Text_Aufzählung;</w:t>
      </w:r>
    </w:p>
    <w:p w14:paraId="152D61C3" w14:textId="77777777" w:rsidR="00532FBA" w:rsidRPr="009658D9" w:rsidRDefault="00532FBA" w:rsidP="009658D9">
      <w:pPr>
        <w:pStyle w:val="Aufzhlungnummeriert"/>
      </w:pPr>
      <w:r w:rsidRPr="009658D9">
        <w:t>Text_Aufzählung.</w:t>
      </w:r>
    </w:p>
    <w:p w14:paraId="090C2007" w14:textId="77777777" w:rsidR="00716F3D" w:rsidRPr="00716F3D" w:rsidRDefault="00561407" w:rsidP="008163AC">
      <w:pPr>
        <w:pStyle w:val="Gliederungsebene3"/>
      </w:pPr>
      <w:bookmarkStart w:id="24" w:name="_Toc148438070"/>
      <w:r>
        <w:lastRenderedPageBreak/>
        <w:t>Gliederungsebene 3</w:t>
      </w:r>
      <w:r w:rsidR="00DE4C26">
        <w:t xml:space="preserve"> – Überschrift 2</w:t>
      </w:r>
      <w:bookmarkEnd w:id="24"/>
    </w:p>
    <w:p w14:paraId="31356A23" w14:textId="77777777" w:rsidR="00E0140D" w:rsidRPr="00EF1E26" w:rsidRDefault="0083350B" w:rsidP="008163AC">
      <w:pPr>
        <w:pStyle w:val="Flietext"/>
        <w:rPr>
          <w:lang w:val="de-DE"/>
        </w:rPr>
      </w:pPr>
      <w:r>
        <w:fldChar w:fldCharType="begin"/>
      </w:r>
      <w:r w:rsidRPr="008A4366">
        <w:rPr>
          <w:lang w:val="de-DE"/>
        </w:rPr>
        <w:instrText xml:space="preserve"> </w:instrText>
      </w:r>
      <w:r w:rsidR="00960A93" w:rsidRPr="008A4366">
        <w:rPr>
          <w:lang w:val="de-DE"/>
        </w:rPr>
        <w:instrText>REF</w:instrText>
      </w:r>
      <w:r w:rsidRPr="008A4366">
        <w:rPr>
          <w:lang w:val="de-DE"/>
        </w:rPr>
        <w:instrText xml:space="preserve"> _Ref137129400 \h </w:instrText>
      </w:r>
      <w:r w:rsidR="008163AC" w:rsidRPr="008A4366">
        <w:rPr>
          <w:lang w:val="de-DE"/>
        </w:rPr>
        <w:instrText xml:space="preserve"> \* MERGEFORMAT </w:instrText>
      </w:r>
      <w:r>
        <w:fldChar w:fldCharType="separate"/>
      </w:r>
      <w:r w:rsidR="00181D0A" w:rsidRPr="00181D0A">
        <w:rPr>
          <w:lang w:val="de-DE"/>
        </w:rPr>
        <w:t xml:space="preserve">Tabelle </w:t>
      </w:r>
      <w:r w:rsidR="00181D0A" w:rsidRPr="00181D0A">
        <w:rPr>
          <w:noProof/>
          <w:lang w:val="de-DE"/>
        </w:rPr>
        <w:t>1</w:t>
      </w:r>
      <w:r>
        <w:fldChar w:fldCharType="end"/>
      </w:r>
      <w:r w:rsidR="00561407" w:rsidRPr="008A4366">
        <w:rPr>
          <w:lang w:val="de-DE"/>
        </w:rPr>
        <w:t xml:space="preserve"> dient als Beispiel für eine Tabelle</w:t>
      </w:r>
      <w:r w:rsidRPr="008A4366">
        <w:rPr>
          <w:lang w:val="de-DE"/>
        </w:rPr>
        <w:t xml:space="preserve">. </w:t>
      </w:r>
      <w:r w:rsidR="00AD3293" w:rsidRPr="00EF1E26">
        <w:rPr>
          <w:lang w:val="de-DE"/>
        </w:rPr>
        <w:t xml:space="preserve">Die Formatvorlagen für die Beschriftungen sind analog zu den Abbildungen „Beschriftung“ und „Beschriftung_Quelle“. </w:t>
      </w:r>
    </w:p>
    <w:tbl>
      <w:tblPr>
        <w:tblW w:w="8846" w:type="dxa"/>
        <w:jc w:val="center"/>
        <w:tblCellMar>
          <w:left w:w="85" w:type="dxa"/>
          <w:right w:w="85" w:type="dxa"/>
        </w:tblCellMar>
        <w:tblLook w:val="0000" w:firstRow="0" w:lastRow="0" w:firstColumn="0" w:lastColumn="0" w:noHBand="0" w:noVBand="0"/>
      </w:tblPr>
      <w:tblGrid>
        <w:gridCol w:w="4423"/>
        <w:gridCol w:w="4423"/>
      </w:tblGrid>
      <w:tr w:rsidR="00E722C2" w:rsidRPr="00E722C2" w14:paraId="1C994F13" w14:textId="77777777" w:rsidTr="00960A93">
        <w:trPr>
          <w:trHeight w:val="315"/>
          <w:jc w:val="center"/>
        </w:trPr>
        <w:tc>
          <w:tcPr>
            <w:tcW w:w="4423" w:type="dxa"/>
            <w:tcBorders>
              <w:top w:val="single" w:sz="8" w:space="0" w:color="auto"/>
              <w:left w:val="single" w:sz="8" w:space="0" w:color="auto"/>
              <w:bottom w:val="single" w:sz="4" w:space="0" w:color="auto"/>
              <w:right w:val="single" w:sz="8" w:space="0" w:color="FFFFFF"/>
            </w:tcBorders>
            <w:shd w:val="clear" w:color="auto" w:fill="D9D9D9"/>
            <w:noWrap/>
            <w:vAlign w:val="bottom"/>
          </w:tcPr>
          <w:p w14:paraId="69358007" w14:textId="77777777" w:rsidR="00E722C2" w:rsidRPr="00960A93" w:rsidRDefault="00561407" w:rsidP="002C498D">
            <w:pPr>
              <w:pStyle w:val="Tabelleberschrift"/>
              <w:rPr>
                <w:color w:val="000000"/>
              </w:rPr>
            </w:pPr>
            <w:r w:rsidRPr="00960A93">
              <w:rPr>
                <w:color w:val="000000"/>
              </w:rPr>
              <w:t>Tabelle_Überschrift</w:t>
            </w:r>
          </w:p>
        </w:tc>
        <w:tc>
          <w:tcPr>
            <w:tcW w:w="4423" w:type="dxa"/>
            <w:tcBorders>
              <w:top w:val="single" w:sz="8" w:space="0" w:color="auto"/>
              <w:left w:val="single" w:sz="8" w:space="0" w:color="FFFFFF"/>
              <w:bottom w:val="single" w:sz="4" w:space="0" w:color="auto"/>
              <w:right w:val="single" w:sz="8" w:space="0" w:color="auto"/>
            </w:tcBorders>
            <w:shd w:val="clear" w:color="auto" w:fill="D9D9D9"/>
            <w:noWrap/>
            <w:vAlign w:val="bottom"/>
          </w:tcPr>
          <w:p w14:paraId="447D790A" w14:textId="77777777" w:rsidR="00E722C2" w:rsidRPr="00960A93" w:rsidRDefault="00561407" w:rsidP="00561407">
            <w:pPr>
              <w:pStyle w:val="Tabelleberschrift"/>
              <w:rPr>
                <w:color w:val="000000"/>
              </w:rPr>
            </w:pPr>
            <w:r w:rsidRPr="00960A93">
              <w:rPr>
                <w:color w:val="000000"/>
              </w:rPr>
              <w:t>Tabelle_Überschrift</w:t>
            </w:r>
          </w:p>
        </w:tc>
      </w:tr>
      <w:tr w:rsidR="00E722C2" w:rsidRPr="00E722C2" w14:paraId="1E97CD97" w14:textId="77777777">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B4898" w14:textId="77777777" w:rsidR="00E722C2" w:rsidRPr="00E722C2" w:rsidRDefault="00561407" w:rsidP="00561407">
            <w:pPr>
              <w:pStyle w:val="TabelleZelle"/>
            </w:pPr>
            <w:r>
              <w:t>Tabelle_Zelle</w:t>
            </w:r>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CCE01" w14:textId="77777777" w:rsidR="00E722C2" w:rsidRPr="00E722C2" w:rsidRDefault="00561407" w:rsidP="00561407">
            <w:pPr>
              <w:pStyle w:val="TabelleZelle"/>
            </w:pPr>
            <w:r>
              <w:t>Tabelle_Zelle</w:t>
            </w:r>
          </w:p>
        </w:tc>
      </w:tr>
      <w:tr w:rsidR="00E722C2" w:rsidRPr="00E722C2" w14:paraId="1011034D" w14:textId="77777777">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6C96F" w14:textId="77777777" w:rsidR="00E722C2" w:rsidRPr="00E722C2" w:rsidRDefault="00561407" w:rsidP="00561407">
            <w:pPr>
              <w:pStyle w:val="TabelleZelle"/>
            </w:pPr>
            <w:r>
              <w:t>Tabelle_Zelle</w:t>
            </w:r>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A8E47" w14:textId="77777777" w:rsidR="00E722C2" w:rsidRPr="00E722C2" w:rsidRDefault="00561407" w:rsidP="00561407">
            <w:pPr>
              <w:pStyle w:val="TabelleZelle"/>
            </w:pPr>
            <w:r>
              <w:t>Tabelle_Zelle</w:t>
            </w:r>
          </w:p>
        </w:tc>
      </w:tr>
      <w:tr w:rsidR="00E722C2" w:rsidRPr="00E722C2" w14:paraId="7562E1A2" w14:textId="77777777">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85BB7" w14:textId="77777777" w:rsidR="00E722C2" w:rsidRPr="00E722C2" w:rsidRDefault="00561407" w:rsidP="00561407">
            <w:pPr>
              <w:pStyle w:val="TabelleZelle"/>
            </w:pPr>
            <w:r>
              <w:t>Tabelle_Zelle</w:t>
            </w:r>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364E7" w14:textId="77777777" w:rsidR="00E722C2" w:rsidRPr="00E722C2" w:rsidRDefault="00561407" w:rsidP="00561407">
            <w:pPr>
              <w:pStyle w:val="TabelleZelle"/>
            </w:pPr>
            <w:r>
              <w:t>Tabelle_Zelle</w:t>
            </w:r>
          </w:p>
        </w:tc>
      </w:tr>
    </w:tbl>
    <w:p w14:paraId="6D76FD75" w14:textId="77777777" w:rsidR="00E722C2" w:rsidRDefault="00E722C2" w:rsidP="009658D9">
      <w:pPr>
        <w:pStyle w:val="Beschriftung"/>
        <w:ind w:left="142"/>
      </w:pPr>
      <w:bookmarkStart w:id="25" w:name="_Ref137129400"/>
      <w:bookmarkStart w:id="26" w:name="_Toc441585097"/>
      <w:r>
        <w:t xml:space="preserve">Tabelle </w:t>
      </w:r>
      <w:r w:rsidR="00D7172E">
        <w:fldChar w:fldCharType="begin"/>
      </w:r>
      <w:r w:rsidR="00D7172E">
        <w:instrText xml:space="preserve"> </w:instrText>
      </w:r>
      <w:r w:rsidR="00960A93">
        <w:instrText>SEQ</w:instrText>
      </w:r>
      <w:r w:rsidR="00D7172E">
        <w:instrText xml:space="preserve"> Tabelle \* ARABIC </w:instrText>
      </w:r>
      <w:r w:rsidR="00D7172E">
        <w:fldChar w:fldCharType="separate"/>
      </w:r>
      <w:r w:rsidR="00181D0A">
        <w:rPr>
          <w:noProof/>
        </w:rPr>
        <w:t>1</w:t>
      </w:r>
      <w:r w:rsidR="00D7172E">
        <w:fldChar w:fldCharType="end"/>
      </w:r>
      <w:bookmarkEnd w:id="25"/>
      <w:r>
        <w:t xml:space="preserve">: </w:t>
      </w:r>
      <w:r w:rsidR="00561407">
        <w:t>Beispiel-Tabelle</w:t>
      </w:r>
      <w:r w:rsidR="009658D9">
        <w:t xml:space="preserve"> (Beschriftung linksbündig mit Tabelle)</w:t>
      </w:r>
      <w:bookmarkEnd w:id="26"/>
    </w:p>
    <w:p w14:paraId="08E66A38" w14:textId="77777777" w:rsidR="00E722C2" w:rsidRPr="004960D3" w:rsidRDefault="00E722C2" w:rsidP="009658D9">
      <w:pPr>
        <w:pStyle w:val="BeschriftungQuelle"/>
        <w:ind w:left="142"/>
      </w:pPr>
      <w:r w:rsidRPr="004960D3">
        <w:t xml:space="preserve">Quelle: </w:t>
      </w:r>
      <w:r w:rsidR="00561407" w:rsidRPr="004960D3">
        <w:t>…</w:t>
      </w:r>
    </w:p>
    <w:p w14:paraId="0A858B70" w14:textId="77777777" w:rsidR="00561407" w:rsidRPr="004960D3" w:rsidRDefault="00561407" w:rsidP="008163AC">
      <w:pPr>
        <w:pStyle w:val="Flietext"/>
        <w:rPr>
          <w:lang w:val="de-DE"/>
        </w:rPr>
      </w:pPr>
      <w:r w:rsidRPr="004960D3">
        <w:rPr>
          <w:lang w:val="de-DE"/>
        </w:rPr>
        <w:t>Text Text Text Text</w:t>
      </w:r>
      <w:r w:rsidR="009658D9" w:rsidRPr="004960D3">
        <w:rPr>
          <w:lang w:val="de-DE"/>
        </w:rPr>
        <w:t xml:space="preserve"> Text Text Text Text Text Text Text Text Text Text Text Text Text Text Text Text Text Text Text Text Text Text Text Text Text Text Text Text Text Text Text Text Text Text Text Text </w:t>
      </w:r>
      <w:r w:rsidRPr="004960D3">
        <w:rPr>
          <w:lang w:val="de-DE"/>
        </w:rPr>
        <w:t>Text Text Text Text</w:t>
      </w:r>
    </w:p>
    <w:p w14:paraId="4042F7CB" w14:textId="77777777" w:rsidR="00902DD9" w:rsidRPr="004960D3" w:rsidRDefault="00561407" w:rsidP="00C131C6">
      <w:pPr>
        <w:pStyle w:val="Gliederungsebene4"/>
        <w:rPr>
          <w:lang w:val="de-DE"/>
        </w:rPr>
      </w:pPr>
      <w:r w:rsidRPr="004960D3">
        <w:rPr>
          <w:lang w:val="de-DE"/>
        </w:rPr>
        <w:t>Überschrift im Textkörper</w:t>
      </w:r>
    </w:p>
    <w:p w14:paraId="6428F1BF" w14:textId="77777777" w:rsidR="00AD3293" w:rsidRPr="004960D3" w:rsidRDefault="00561407" w:rsidP="008163AC">
      <w:pPr>
        <w:pStyle w:val="Flietext"/>
        <w:rPr>
          <w:lang w:val="de-DE"/>
        </w:rPr>
      </w:pPr>
      <w:r w:rsidRPr="004960D3">
        <w:rPr>
          <w:lang w:val="de-DE"/>
        </w:rPr>
        <w:t>Text Text Text Text</w:t>
      </w:r>
      <w:r w:rsidR="00330648" w:rsidRPr="004960D3">
        <w:rPr>
          <w:lang w:val="de-DE"/>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w:t>
      </w:r>
      <w:r w:rsidRPr="004960D3">
        <w:rPr>
          <w:lang w:val="de-DE"/>
        </w:rPr>
        <w:t xml:space="preserve">. </w:t>
      </w:r>
    </w:p>
    <w:p w14:paraId="11CF25C6" w14:textId="77777777" w:rsidR="00052BF0" w:rsidRDefault="000B64DD" w:rsidP="00EC05EF">
      <w:pPr>
        <w:pStyle w:val="Flietext"/>
        <w:rPr>
          <w:lang w:val="de-DE"/>
        </w:rPr>
      </w:pPr>
      <w:r w:rsidRPr="00EF1E26">
        <w:rPr>
          <w:lang w:val="de-DE"/>
        </w:rPr>
        <w:t>Als Beispiel für eine Formel dient</w:t>
      </w:r>
      <w:r w:rsidR="00FD1B07">
        <w:rPr>
          <w:lang w:val="de-DE"/>
        </w:rPr>
        <w:t xml:space="preserve"> ( 1 )</w:t>
      </w:r>
      <w:r w:rsidRPr="00EF1E26">
        <w:rPr>
          <w:lang w:val="de-DE"/>
        </w:rPr>
        <w:t xml:space="preserve">. Hier wird die Formel mit der von Word bereitgestellten Formelfunktion generiert, ist entsprechend des unten gezeigten Beispiels zu nummerieren </w:t>
      </w:r>
      <w:r w:rsidR="00494FF1">
        <w:rPr>
          <w:lang w:val="de-DE"/>
        </w:rPr>
        <w:t xml:space="preserve"> (Tabelle ohne sichtbaren Rand) </w:t>
      </w:r>
      <w:r w:rsidRPr="00EF1E26">
        <w:rPr>
          <w:lang w:val="de-DE"/>
        </w:rPr>
        <w:t>und dessen Quelle – sofern vorhanden – im Text beispielsweise in der Form „ … dies kann anhand folgender Formel berechnet werden (Quelle):“ zu kennzeichnen</w:t>
      </w:r>
      <w:r w:rsidR="00EB210B">
        <w:rPr>
          <w:lang w:val="de-DE"/>
        </w:rPr>
        <w:t>. Bei mehreren Formeln Tabelle kopieren und wieder einfügen.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1"/>
        <w:gridCol w:w="709"/>
      </w:tblGrid>
      <w:tr w:rsidR="00EC05EF" w:rsidRPr="00EC05EF" w14:paraId="32639019" w14:textId="77777777" w:rsidTr="00EC05EF">
        <w:trPr>
          <w:trHeight w:val="461"/>
        </w:trPr>
        <w:tc>
          <w:tcPr>
            <w:tcW w:w="4609" w:type="pct"/>
          </w:tcPr>
          <w:p w14:paraId="52E8DA4C" w14:textId="77777777" w:rsidR="00EC05EF" w:rsidRPr="00EC05EF" w:rsidRDefault="00000000" w:rsidP="00EC05EF">
            <w:pPr>
              <w:pStyle w:val="Beschriftung"/>
              <w:ind w:left="0"/>
              <w:jc w:val="center"/>
            </w:pPr>
            <m:oMath>
              <m:nary>
                <m:naryPr>
                  <m:chr m:val="∑"/>
                  <m:limLoc m:val="subSup"/>
                  <m:ctrlPr>
                    <w:rPr>
                      <w:rFonts w:ascii="Cambria Math" w:hAnsi="Cambria Math"/>
                      <w:b w:val="0"/>
                      <w:bCs w:val="0"/>
                      <w:i/>
                      <w:sz w:val="24"/>
                      <w:szCs w:val="24"/>
                    </w:rPr>
                  </m:ctrlPr>
                </m:naryPr>
                <m:sub>
                  <m:r>
                    <m:rPr>
                      <m:sty m:val="bi"/>
                    </m:rPr>
                    <w:rPr>
                      <w:rFonts w:ascii="Cambria Math" w:hAnsi="Cambria Math"/>
                    </w:rPr>
                    <m:t>1</m:t>
                  </m:r>
                </m:sub>
                <m:sup>
                  <m:r>
                    <m:rPr>
                      <m:sty m:val="bi"/>
                    </m:rPr>
                    <w:rPr>
                      <w:rFonts w:ascii="Cambria Math" w:hAnsi="Cambria Math"/>
                    </w:rPr>
                    <m:t>10</m:t>
                  </m:r>
                </m:sup>
                <m:e>
                  <m:r>
                    <m:rPr>
                      <m:sty m:val="bi"/>
                    </m:rPr>
                    <w:rPr>
                      <w:rFonts w:ascii="Cambria Math" w:hAnsi="Cambria Math"/>
                    </w:rPr>
                    <m:t>1</m:t>
                  </m:r>
                </m:e>
              </m:nary>
            </m:oMath>
            <w:r w:rsidR="00EC05EF">
              <w:t xml:space="preserve"> </w:t>
            </w:r>
          </w:p>
        </w:tc>
        <w:tc>
          <w:tcPr>
            <w:tcW w:w="391" w:type="pct"/>
            <w:tcBorders>
              <w:left w:val="nil"/>
            </w:tcBorders>
          </w:tcPr>
          <w:p w14:paraId="4A0B6662" w14:textId="77777777" w:rsidR="00EC05EF" w:rsidRPr="00EC05EF" w:rsidRDefault="00EC05EF" w:rsidP="00EC05EF">
            <w:pPr>
              <w:pStyle w:val="Beschriftung"/>
              <w:ind w:left="34" w:right="67"/>
              <w:jc w:val="right"/>
            </w:pPr>
            <w:r w:rsidRPr="00EC05EF">
              <w:t xml:space="preserve">( </w:t>
            </w:r>
            <w:r>
              <w:fldChar w:fldCharType="begin"/>
            </w:r>
            <w:r>
              <w:instrText>SEQ ( \* ARABIC</w:instrText>
            </w:r>
            <w:r>
              <w:fldChar w:fldCharType="separate"/>
            </w:r>
            <w:r w:rsidR="00181D0A">
              <w:rPr>
                <w:noProof/>
              </w:rPr>
              <w:t>1</w:t>
            </w:r>
            <w:r>
              <w:fldChar w:fldCharType="end"/>
            </w:r>
            <w:r w:rsidRPr="00EC05EF">
              <w:t xml:space="preserve"> )</w:t>
            </w:r>
          </w:p>
        </w:tc>
      </w:tr>
    </w:tbl>
    <w:p w14:paraId="309BE866" w14:textId="77777777" w:rsidR="00E35A7E" w:rsidRDefault="00561407" w:rsidP="00E35A7E">
      <w:pPr>
        <w:pStyle w:val="Flietext"/>
      </w:pPr>
      <w:r w:rsidRPr="00561407">
        <w:t xml:space="preserve">Text Text Text Text Text Text Text Text Text Text Text Text Text Text Text Text Text Text Text Text Text Text Text Text Text Text Text Text Text Text Text Text Text Text Text Text Text Text Text. </w:t>
      </w:r>
    </w:p>
    <w:p w14:paraId="682F584F" w14:textId="77777777" w:rsidR="00330648" w:rsidRPr="00330648" w:rsidRDefault="00330648" w:rsidP="008163AC">
      <w:pPr>
        <w:pStyle w:val="Gliederungsebene4"/>
      </w:pPr>
      <w:r w:rsidRPr="00330648">
        <w:t>Überschrift im Textkörper</w:t>
      </w:r>
    </w:p>
    <w:p w14:paraId="7B5BC4EF" w14:textId="77777777" w:rsidR="00330648" w:rsidRDefault="00330648" w:rsidP="008163AC">
      <w:pPr>
        <w:pStyle w:val="Flietext"/>
      </w:pPr>
      <w:r w:rsidRPr="00561407">
        <w:t>Text Text Text Text Text Text Text Text Text Text Text Text Text Text Text Text Text Text Text Text Text Text Text Text Text Text Text Text Text Tex</w:t>
      </w:r>
      <w:r w:rsidR="00AD3293">
        <w:t>t Text Text Text Text Text Text.</w:t>
      </w:r>
    </w:p>
    <w:p w14:paraId="0A9EF6CB" w14:textId="77777777" w:rsidR="00DE4C26" w:rsidRDefault="00264F9D" w:rsidP="00DE4C26">
      <w:pPr>
        <w:pStyle w:val="Abbildung"/>
      </w:pPr>
      <w:r w:rsidRPr="001D0AFD">
        <w:rPr>
          <w:noProof/>
          <w:lang w:val="en-GB" w:eastAsia="en-GB"/>
        </w:rPr>
        <w:lastRenderedPageBreak/>
        <w:drawing>
          <wp:inline distT="0" distB="0" distL="0" distR="0" wp14:anchorId="17628FB5" wp14:editId="3B2FC57B">
            <wp:extent cx="3543300" cy="7905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3300" cy="790575"/>
                    </a:xfrm>
                    <a:prstGeom prst="rect">
                      <a:avLst/>
                    </a:prstGeom>
                    <a:noFill/>
                    <a:ln>
                      <a:noFill/>
                    </a:ln>
                  </pic:spPr>
                </pic:pic>
              </a:graphicData>
            </a:graphic>
          </wp:inline>
        </w:drawing>
      </w:r>
    </w:p>
    <w:p w14:paraId="0F6E87DD" w14:textId="77777777" w:rsidR="00AD3293" w:rsidRDefault="00DE4C26" w:rsidP="007A4E77">
      <w:pPr>
        <w:pStyle w:val="Beschriftung"/>
        <w:ind w:left="1134"/>
      </w:pPr>
      <w:bookmarkStart w:id="27" w:name="_Toc441585095"/>
      <w:r>
        <w:t xml:space="preserve">Abbildung </w:t>
      </w:r>
      <w:r>
        <w:fldChar w:fldCharType="begin"/>
      </w:r>
      <w:r>
        <w:instrText>SEQ Abbildung \* ARABIC</w:instrText>
      </w:r>
      <w:r>
        <w:fldChar w:fldCharType="separate"/>
      </w:r>
      <w:r w:rsidR="00181D0A">
        <w:rPr>
          <w:noProof/>
        </w:rPr>
        <w:t>2</w:t>
      </w:r>
      <w:r>
        <w:fldChar w:fldCharType="end"/>
      </w:r>
      <w:r>
        <w:t xml:space="preserve">: </w:t>
      </w:r>
      <w:r w:rsidR="00187851">
        <w:t>(</w:t>
      </w:r>
      <w:r w:rsidR="007A4E77">
        <w:t>Eingerückt auf 2 cm</w:t>
      </w:r>
      <w:r w:rsidR="00187851">
        <w:t>)</w:t>
      </w:r>
      <w:bookmarkEnd w:id="27"/>
    </w:p>
    <w:p w14:paraId="1E5EF304" w14:textId="77777777" w:rsidR="00DE4C26" w:rsidRDefault="00DE4C26" w:rsidP="000B0FA7">
      <w:pPr>
        <w:pStyle w:val="BeschriftungQuelle"/>
        <w:ind w:left="1134"/>
      </w:pPr>
      <w:r>
        <w:t>Quelle: [Referenz z. B. Internetquelle oder eigene Darstellung]</w:t>
      </w:r>
    </w:p>
    <w:p w14:paraId="3B9DB01A" w14:textId="77777777" w:rsidR="00DE4C26" w:rsidRDefault="00DE4C26" w:rsidP="008163AC">
      <w:pPr>
        <w:pStyle w:val="Flietext"/>
      </w:pPr>
      <w:r w:rsidRPr="00561407">
        <w:t>Text Text Text Text Text Text Text Text Text Text Text Text Text Text Text Text Text Text Text Text Text Text Text Text Text Text Text Text Text Tex</w:t>
      </w:r>
      <w:r>
        <w:t>t Text Text Text Text Text Text.</w:t>
      </w:r>
    </w:p>
    <w:p w14:paraId="2B79B282" w14:textId="77777777" w:rsidR="00025328" w:rsidRDefault="00025328" w:rsidP="00025328">
      <w:pPr>
        <w:pStyle w:val="Gliederungsebene1mitSeitenumbruch"/>
      </w:pPr>
      <w:bookmarkStart w:id="28" w:name="_Toc148438071"/>
      <w:r>
        <w:lastRenderedPageBreak/>
        <w:t>Hinweise zur Zitation</w:t>
      </w:r>
      <w:bookmarkEnd w:id="28"/>
    </w:p>
    <w:p w14:paraId="76C1EFA1" w14:textId="241B9A01" w:rsidR="00025328" w:rsidRPr="00025328" w:rsidRDefault="00025328" w:rsidP="00025328">
      <w:pPr>
        <w:pStyle w:val="Flietext"/>
        <w:rPr>
          <w:lang w:val="de-DE"/>
        </w:rPr>
      </w:pPr>
      <w:r w:rsidRPr="00025328">
        <w:rPr>
          <w:lang w:val="de-DE"/>
        </w:rPr>
        <w:t>Verweise auf die im Literaturverzeichnis enthaltenen Quellen im Fließtext werden in der Form „&lt;Zuname des Autors&gt; (&lt;Jahr&gt;, S. &lt;Seitenzahlen-von-bis&gt;)“ angegeben.</w:t>
      </w:r>
      <w:r w:rsidR="0053004F">
        <w:rPr>
          <w:lang w:val="de-DE"/>
        </w:rPr>
        <w:t xml:space="preserve"> Ob die Seitenzahlen dabei immer oder nur bei direkten Zitaten angegeben werden </w:t>
      </w:r>
      <w:r w:rsidR="00E15B91">
        <w:rPr>
          <w:lang w:val="de-DE"/>
        </w:rPr>
        <w:t xml:space="preserve">soll, können Sie mit </w:t>
      </w:r>
      <w:r w:rsidR="00C718A2">
        <w:rPr>
          <w:lang w:val="de-DE"/>
        </w:rPr>
        <w:t xml:space="preserve">Ihrer Betreuungsperson </w:t>
      </w:r>
      <w:r w:rsidR="00E15B91">
        <w:rPr>
          <w:lang w:val="de-DE"/>
        </w:rPr>
        <w:t xml:space="preserve">gemeinsam festlegen. Wichtig ist dabei in jedem Fall, eine konsistente Linie innerhalb der Arbeit zu verfolgen. </w:t>
      </w:r>
      <w:r w:rsidRPr="00025328">
        <w:rPr>
          <w:lang w:val="de-DE"/>
        </w:rPr>
        <w:t xml:space="preserve">Nicht in den Fließtext eingebundene Verweise sollen der Form „(&lt;Zuname </w:t>
      </w:r>
      <w:r w:rsidR="00494FF1">
        <w:rPr>
          <w:lang w:val="de-DE"/>
        </w:rPr>
        <w:t>Autor1</w:t>
      </w:r>
      <w:r w:rsidRPr="00025328">
        <w:rPr>
          <w:lang w:val="de-DE"/>
        </w:rPr>
        <w:t>&gt;</w:t>
      </w:r>
      <w:r w:rsidR="00494FF1">
        <w:rPr>
          <w:lang w:val="de-DE"/>
        </w:rPr>
        <w:t xml:space="preserve">; </w:t>
      </w:r>
      <w:r w:rsidR="00494FF1" w:rsidRPr="00025328">
        <w:rPr>
          <w:lang w:val="de-DE"/>
        </w:rPr>
        <w:t xml:space="preserve">&lt;Zuname </w:t>
      </w:r>
      <w:r w:rsidR="00187851">
        <w:rPr>
          <w:lang w:val="de-DE"/>
        </w:rPr>
        <w:t>Autor2</w:t>
      </w:r>
      <w:r w:rsidR="00494FF1" w:rsidRPr="00025328">
        <w:rPr>
          <w:lang w:val="de-DE"/>
        </w:rPr>
        <w:t>&gt;</w:t>
      </w:r>
      <w:r w:rsidR="00494FF1">
        <w:rPr>
          <w:lang w:val="de-DE"/>
        </w:rPr>
        <w:t xml:space="preserve"> &lt;</w:t>
      </w:r>
      <w:r w:rsidRPr="00025328">
        <w:rPr>
          <w:lang w:val="de-DE"/>
        </w:rPr>
        <w:t>Jahr</w:t>
      </w:r>
      <w:r w:rsidR="00494FF1">
        <w:rPr>
          <w:lang w:val="de-DE"/>
        </w:rPr>
        <w:t>&gt;</w:t>
      </w:r>
      <w:r w:rsidRPr="00025328">
        <w:rPr>
          <w:lang w:val="de-DE"/>
        </w:rPr>
        <w:t>, S. &lt;Seitenzahlen-von-bis&gt;)“ entsprechen.</w:t>
      </w:r>
    </w:p>
    <w:p w14:paraId="0912DB7E" w14:textId="67287A39" w:rsidR="00025328" w:rsidRPr="00025328" w:rsidRDefault="00025328" w:rsidP="00025328">
      <w:pPr>
        <w:pStyle w:val="Flietext"/>
        <w:rPr>
          <w:lang w:val="de-DE"/>
        </w:rPr>
      </w:pPr>
      <w:r w:rsidRPr="00025328">
        <w:rPr>
          <w:lang w:val="de-DE"/>
        </w:rPr>
        <w:t>Zwei Autoren werden mit einem „</w:t>
      </w:r>
      <w:r w:rsidRPr="00025328">
        <w:rPr>
          <w:b/>
          <w:lang w:val="de-DE"/>
        </w:rPr>
        <w:t>und</w:t>
      </w:r>
      <w:r w:rsidRPr="00025328">
        <w:rPr>
          <w:lang w:val="de-DE"/>
        </w:rPr>
        <w:t>“ verbunden. Mehr als zwei Autoren werden mit „</w:t>
      </w:r>
      <w:r w:rsidRPr="00025328">
        <w:rPr>
          <w:b/>
          <w:lang w:val="de-DE"/>
        </w:rPr>
        <w:t>et al.</w:t>
      </w:r>
      <w:r w:rsidRPr="00025328">
        <w:rPr>
          <w:lang w:val="de-DE"/>
        </w:rPr>
        <w:t>“ abgekürzt. Bei Quellen, die nach diesen Regeln gleich zitiert würden, wird ein Kleinbuchstabe an die Jahreszahl angehängt. Mehrere Quellen werden jeweils durch Semikolon abgetrennt und in der Regel in alphabetischer Reihenfolge innerhalb der Klammern aufgelistet. Die Namen der Autoren werden hierbei nicht wiederholt. Auf Zusätze wie „vgl.“ soll verzichtet werden; wörtliche</w:t>
      </w:r>
      <w:r w:rsidR="00CA186E">
        <w:rPr>
          <w:lang w:val="de-DE"/>
        </w:rPr>
        <w:t xml:space="preserve"> (direkte)</w:t>
      </w:r>
      <w:r w:rsidRPr="00025328">
        <w:rPr>
          <w:lang w:val="de-DE"/>
        </w:rPr>
        <w:t xml:space="preserve"> Zitate erkennt man an der Verwendung von Anführungszeichen im Text.</w:t>
      </w:r>
      <w:r>
        <w:rPr>
          <w:lang w:val="de-DE"/>
        </w:rPr>
        <w:t xml:space="preserve"> </w:t>
      </w:r>
      <w:r w:rsidRPr="00025328">
        <w:rPr>
          <w:lang w:val="de-DE"/>
        </w:rPr>
        <w:t>Im Vorspann und in der Zusammenfassung sind Quellenverweise nicht möglich.</w:t>
      </w:r>
    </w:p>
    <w:p w14:paraId="1C056148" w14:textId="459F06DA" w:rsidR="007B22E6" w:rsidRDefault="00025328" w:rsidP="007B22E6">
      <w:pPr>
        <w:pStyle w:val="Flietext"/>
        <w:rPr>
          <w:i/>
          <w:lang w:val="de-DE"/>
        </w:rPr>
      </w:pPr>
      <w:r w:rsidRPr="00025328">
        <w:rPr>
          <w:i/>
          <w:u w:val="single"/>
          <w:lang w:val="de-DE"/>
        </w:rPr>
        <w:t>Hinweis:</w:t>
      </w:r>
      <w:r w:rsidRPr="00025328">
        <w:rPr>
          <w:i/>
          <w:lang w:val="de-DE"/>
        </w:rPr>
        <w:t xml:space="preserve"> </w:t>
      </w:r>
      <w:r w:rsidR="00716FF9">
        <w:rPr>
          <w:i/>
          <w:lang w:val="de-DE"/>
        </w:rPr>
        <w:t>Dies ist nur ein Vorschlag, b</w:t>
      </w:r>
      <w:r w:rsidRPr="00025328">
        <w:rPr>
          <w:i/>
          <w:lang w:val="de-DE"/>
        </w:rPr>
        <w:t xml:space="preserve">itte mit </w:t>
      </w:r>
      <w:r w:rsidR="0042059D">
        <w:rPr>
          <w:i/>
          <w:lang w:val="de-DE"/>
        </w:rPr>
        <w:t>der Betreuungsperson</w:t>
      </w:r>
      <w:r w:rsidRPr="00025328">
        <w:rPr>
          <w:i/>
          <w:lang w:val="de-DE"/>
        </w:rPr>
        <w:t xml:space="preserve"> absprechen.</w:t>
      </w:r>
    </w:p>
    <w:p w14:paraId="293DFA2D" w14:textId="77777777" w:rsidR="007B22E6" w:rsidRDefault="007B22E6" w:rsidP="00025328">
      <w:pPr>
        <w:pStyle w:val="Flietext"/>
        <w:rPr>
          <w:i/>
          <w:lang w:val="de-DE"/>
        </w:rPr>
      </w:pPr>
    </w:p>
    <w:p w14:paraId="16D6F52A" w14:textId="77777777" w:rsidR="00351EB3" w:rsidRDefault="00351EB3" w:rsidP="00025328">
      <w:pPr>
        <w:pStyle w:val="Flietext"/>
        <w:rPr>
          <w:i/>
          <w:lang w:val="de-DE"/>
        </w:rPr>
      </w:pPr>
    </w:p>
    <w:p w14:paraId="4F881490" w14:textId="77777777" w:rsidR="00351EB3" w:rsidRDefault="00351EB3" w:rsidP="00025328">
      <w:pPr>
        <w:pStyle w:val="Flietext"/>
        <w:rPr>
          <w:lang w:val="de-DE"/>
        </w:rPr>
        <w:sectPr w:rsidR="00351EB3" w:rsidSect="009C1F17">
          <w:headerReference w:type="default" r:id="rId22"/>
          <w:type w:val="continuous"/>
          <w:pgSz w:w="11906" w:h="16838" w:code="9"/>
          <w:pgMar w:top="1332" w:right="1418" w:bottom="1701" w:left="1418" w:header="709" w:footer="1332" w:gutter="0"/>
          <w:pgNumType w:start="1"/>
          <w:cols w:space="708"/>
          <w:docGrid w:linePitch="360"/>
        </w:sectPr>
      </w:pPr>
    </w:p>
    <w:p w14:paraId="3289BD04" w14:textId="77777777" w:rsidR="007F367A" w:rsidRDefault="00A30C3E" w:rsidP="009658D9">
      <w:pPr>
        <w:pStyle w:val="berschrift1"/>
      </w:pPr>
      <w:bookmarkStart w:id="29" w:name="_Toc137396563"/>
      <w:bookmarkStart w:id="30" w:name="_Toc141196056"/>
      <w:bookmarkStart w:id="31" w:name="_Toc148438072"/>
      <w:r w:rsidRPr="009658D9">
        <w:lastRenderedPageBreak/>
        <w:t>Literaturverzeichnis</w:t>
      </w:r>
      <w:bookmarkEnd w:id="29"/>
      <w:bookmarkEnd w:id="30"/>
      <w:bookmarkEnd w:id="31"/>
    </w:p>
    <w:p w14:paraId="6B7610DD" w14:textId="77777777" w:rsidR="006A1A3C" w:rsidRDefault="008E4BD3" w:rsidP="004674D3">
      <w:pPr>
        <w:rPr>
          <w:i/>
        </w:rPr>
      </w:pPr>
      <w:r w:rsidRPr="007B22E6">
        <w:rPr>
          <w:i/>
          <w:u w:val="single"/>
        </w:rPr>
        <w:t>Hinweis</w:t>
      </w:r>
      <w:r w:rsidR="006A1A3C">
        <w:rPr>
          <w:i/>
          <w:u w:val="single"/>
        </w:rPr>
        <w:t>e</w:t>
      </w:r>
      <w:r w:rsidRPr="007B22E6">
        <w:rPr>
          <w:i/>
          <w:u w:val="single"/>
        </w:rPr>
        <w:t>:</w:t>
      </w:r>
      <w:r w:rsidRPr="007B22E6">
        <w:rPr>
          <w:i/>
        </w:rPr>
        <w:t xml:space="preserve"> </w:t>
      </w:r>
    </w:p>
    <w:p w14:paraId="4873835E" w14:textId="666123BC" w:rsidR="005E7FB1" w:rsidRPr="004960D3" w:rsidRDefault="006A1A3C" w:rsidP="005E7FB1">
      <w:pPr>
        <w:pStyle w:val="Listenabsatz"/>
        <w:numPr>
          <w:ilvl w:val="0"/>
          <w:numId w:val="44"/>
        </w:numPr>
        <w:rPr>
          <w:i/>
          <w:lang w:val="fr-FR"/>
        </w:rPr>
      </w:pPr>
      <w:r w:rsidRPr="00CC7F83">
        <w:rPr>
          <w:i/>
        </w:rPr>
        <w:t xml:space="preserve">Es handelt sich </w:t>
      </w:r>
      <w:r w:rsidR="00AD3CDB" w:rsidRPr="00CC7F83">
        <w:rPr>
          <w:i/>
        </w:rPr>
        <w:t xml:space="preserve">um die </w:t>
      </w:r>
      <w:r w:rsidR="00480F2C" w:rsidRPr="00CC7F83">
        <w:rPr>
          <w:i/>
        </w:rPr>
        <w:t xml:space="preserve">7. </w:t>
      </w:r>
      <w:r w:rsidR="00480F2C" w:rsidRPr="004960D3">
        <w:rPr>
          <w:i/>
          <w:lang w:val="fr-FR"/>
        </w:rPr>
        <w:t>Version des Zitationsstils der American Psychological Association</w:t>
      </w:r>
      <w:r w:rsidR="000047C2" w:rsidRPr="004960D3">
        <w:rPr>
          <w:i/>
          <w:lang w:val="fr-FR"/>
        </w:rPr>
        <w:t xml:space="preserve"> (APA 7)</w:t>
      </w:r>
      <w:r w:rsidR="00AB7CBA" w:rsidRPr="004960D3">
        <w:rPr>
          <w:i/>
          <w:lang w:val="fr-FR"/>
        </w:rPr>
        <w:t>.</w:t>
      </w:r>
    </w:p>
    <w:p w14:paraId="23AC9B95" w14:textId="52E5EA13" w:rsidR="00190595" w:rsidRDefault="00554547" w:rsidP="005E7FB1">
      <w:pPr>
        <w:pStyle w:val="Listenabsatz"/>
        <w:numPr>
          <w:ilvl w:val="0"/>
          <w:numId w:val="44"/>
        </w:numPr>
        <w:rPr>
          <w:i/>
        </w:rPr>
      </w:pPr>
      <w:r>
        <w:rPr>
          <w:i/>
        </w:rPr>
        <w:t xml:space="preserve">Der Zitierweise muss entsprechend </w:t>
      </w:r>
      <w:r w:rsidR="007C45A7">
        <w:rPr>
          <w:i/>
        </w:rPr>
        <w:t xml:space="preserve">nach APA 7 </w:t>
      </w:r>
      <w:r>
        <w:rPr>
          <w:i/>
        </w:rPr>
        <w:t xml:space="preserve">angepasst werden, </w:t>
      </w:r>
      <w:r w:rsidR="007C45A7">
        <w:rPr>
          <w:i/>
        </w:rPr>
        <w:t>wenn es sich beispielsweise um mehrere Autoren handelt.</w:t>
      </w:r>
    </w:p>
    <w:p w14:paraId="7357EDF3" w14:textId="33ABC6D6" w:rsidR="007C45A7" w:rsidRDefault="00BD5096" w:rsidP="005E7FB1">
      <w:pPr>
        <w:pStyle w:val="Listenabsatz"/>
        <w:numPr>
          <w:ilvl w:val="0"/>
          <w:numId w:val="44"/>
        </w:numPr>
        <w:rPr>
          <w:i/>
        </w:rPr>
      </w:pPr>
      <w:r>
        <w:rPr>
          <w:i/>
        </w:rPr>
        <w:t>Das Literaturverzeichnis ist in alphabetischer Reinfolge zu verfassen</w:t>
      </w:r>
      <w:r w:rsidR="00DA6E11">
        <w:rPr>
          <w:i/>
        </w:rPr>
        <w:t>, unabhängig von der Art der Quelle</w:t>
      </w:r>
      <w:r w:rsidR="00AB7CBA">
        <w:rPr>
          <w:i/>
        </w:rPr>
        <w:t>.</w:t>
      </w:r>
    </w:p>
    <w:p w14:paraId="46FA7ACA" w14:textId="475D395F" w:rsidR="00DA6E11" w:rsidRPr="005E7FB1" w:rsidRDefault="00DA6E11" w:rsidP="005E7FB1">
      <w:pPr>
        <w:pStyle w:val="Listenabsatz"/>
        <w:numPr>
          <w:ilvl w:val="0"/>
          <w:numId w:val="44"/>
        </w:numPr>
        <w:rPr>
          <w:i/>
        </w:rPr>
      </w:pPr>
      <w:r>
        <w:rPr>
          <w:i/>
        </w:rPr>
        <w:t>Der Zitationsstil ist ein Vorschlag, welcher mit der Betreuungsperson abgesprochen werden sollte. Auf Konsistenz</w:t>
      </w:r>
      <w:r w:rsidR="00154ABA">
        <w:rPr>
          <w:i/>
        </w:rPr>
        <w:t xml:space="preserve"> ist zu achten</w:t>
      </w:r>
      <w:r w:rsidR="007A196A">
        <w:rPr>
          <w:i/>
        </w:rPr>
        <w:t>.</w:t>
      </w:r>
    </w:p>
    <w:p w14:paraId="0238DA23" w14:textId="77777777" w:rsidR="008A37D1" w:rsidRDefault="008A37D1" w:rsidP="00BD4766">
      <w:pPr>
        <w:jc w:val="left"/>
        <w:rPr>
          <w:rFonts w:asciiTheme="majorBidi" w:hAnsiTheme="majorBidi" w:cstheme="majorBidi"/>
        </w:rPr>
      </w:pPr>
    </w:p>
    <w:p w14:paraId="27E13C5B" w14:textId="77777777" w:rsidR="00710D11" w:rsidRPr="009456AF" w:rsidRDefault="00710D11" w:rsidP="00710D11">
      <w:pPr>
        <w:pStyle w:val="Listenabsatz"/>
        <w:numPr>
          <w:ilvl w:val="0"/>
          <w:numId w:val="41"/>
        </w:numPr>
        <w:rPr>
          <w:rFonts w:asciiTheme="majorBidi" w:hAnsiTheme="majorBidi" w:cstheme="majorBidi"/>
          <w:b/>
          <w:bCs/>
          <w:sz w:val="24"/>
          <w:szCs w:val="24"/>
          <w:u w:val="single"/>
        </w:rPr>
      </w:pPr>
      <w:r w:rsidRPr="009456AF">
        <w:rPr>
          <w:rFonts w:asciiTheme="majorBidi" w:hAnsiTheme="majorBidi" w:cstheme="majorBidi"/>
          <w:b/>
          <w:bCs/>
          <w:sz w:val="24"/>
          <w:szCs w:val="24"/>
          <w:u w:val="single"/>
        </w:rPr>
        <w:t>Buch: Sammelband</w:t>
      </w:r>
    </w:p>
    <w:p w14:paraId="06D52D7A" w14:textId="77777777" w:rsidR="00710D11" w:rsidRDefault="00710D11" w:rsidP="00710D11">
      <w:pPr>
        <w:pStyle w:val="Listenabsatz"/>
        <w:rPr>
          <w:rStyle w:val="Hyperlink"/>
          <w:rFonts w:asciiTheme="majorBidi" w:hAnsiTheme="majorBidi" w:cstheme="majorBidi"/>
          <w:sz w:val="24"/>
          <w:szCs w:val="24"/>
          <w:lang w:val="en-US"/>
        </w:rPr>
      </w:pPr>
      <w:r w:rsidRPr="00BD4766">
        <w:rPr>
          <w:rFonts w:asciiTheme="majorBidi" w:hAnsiTheme="majorBidi" w:cstheme="majorBidi"/>
          <w:b/>
          <w:bCs/>
          <w:sz w:val="24"/>
          <w:szCs w:val="24"/>
          <w:lang w:val="en-US"/>
        </w:rPr>
        <w:t>Carroll, J. M.</w:t>
      </w:r>
      <w:r w:rsidRPr="00BD4766">
        <w:rPr>
          <w:rFonts w:asciiTheme="majorBidi" w:hAnsiTheme="majorBidi" w:cstheme="majorBidi"/>
          <w:sz w:val="24"/>
          <w:szCs w:val="24"/>
          <w:lang w:val="en-US"/>
        </w:rPr>
        <w:t xml:space="preserve"> (2005). </w:t>
      </w:r>
      <w:r w:rsidRPr="001846D5">
        <w:rPr>
          <w:rFonts w:asciiTheme="majorBidi" w:hAnsiTheme="majorBidi" w:cstheme="majorBidi"/>
          <w:sz w:val="24"/>
          <w:szCs w:val="24"/>
          <w:lang w:val="en-US"/>
        </w:rPr>
        <w:t xml:space="preserve">The Blacksburg Electronic Village: A study in Community Computing. In </w:t>
      </w:r>
      <w:r w:rsidRPr="001846D5">
        <w:rPr>
          <w:rFonts w:asciiTheme="majorBidi" w:hAnsiTheme="majorBidi" w:cstheme="majorBidi"/>
          <w:i/>
          <w:iCs/>
          <w:sz w:val="24"/>
          <w:szCs w:val="24"/>
          <w:lang w:val="en-US"/>
        </w:rPr>
        <w:t>Lecture Notes in Computer Science</w:t>
      </w:r>
      <w:r w:rsidRPr="001846D5">
        <w:rPr>
          <w:rFonts w:asciiTheme="majorBidi" w:hAnsiTheme="majorBidi" w:cstheme="majorBidi"/>
          <w:sz w:val="24"/>
          <w:szCs w:val="24"/>
          <w:lang w:val="en-US"/>
        </w:rPr>
        <w:t xml:space="preserve"> (S. 43–65). Springer. </w:t>
      </w:r>
      <w:hyperlink r:id="rId23" w:history="1">
        <w:r w:rsidRPr="00710D11">
          <w:rPr>
            <w:rStyle w:val="Hyperlink"/>
            <w:rFonts w:asciiTheme="majorBidi" w:hAnsiTheme="majorBidi" w:cstheme="majorBidi"/>
            <w:sz w:val="24"/>
            <w:szCs w:val="24"/>
            <w:lang w:val="en-US"/>
          </w:rPr>
          <w:t>https://doi.org/10.1007/11407546_3</w:t>
        </w:r>
      </w:hyperlink>
    </w:p>
    <w:p w14:paraId="20702674" w14:textId="77777777" w:rsidR="001048DA" w:rsidRDefault="001048DA" w:rsidP="001048DA">
      <w:pPr>
        <w:pStyle w:val="Listenabsatz"/>
        <w:rPr>
          <w:rFonts w:asciiTheme="majorBidi" w:hAnsiTheme="majorBidi" w:cstheme="majorBidi"/>
          <w:b/>
          <w:bCs/>
          <w:color w:val="FF0000"/>
          <w:sz w:val="24"/>
          <w:szCs w:val="24"/>
        </w:rPr>
      </w:pPr>
    </w:p>
    <w:p w14:paraId="3D67D9A1" w14:textId="49E99118" w:rsidR="001048DA" w:rsidRPr="001048DA" w:rsidRDefault="001048DA" w:rsidP="001048DA">
      <w:pPr>
        <w:pStyle w:val="Listenabsatz"/>
        <w:rPr>
          <w:rFonts w:asciiTheme="majorBidi" w:hAnsiTheme="majorBidi" w:cstheme="majorBidi"/>
          <w:sz w:val="24"/>
          <w:szCs w:val="24"/>
        </w:rPr>
      </w:pPr>
      <w:r w:rsidRPr="001048DA">
        <w:rPr>
          <w:rFonts w:asciiTheme="majorBidi" w:hAnsiTheme="majorBidi" w:cstheme="majorBidi"/>
          <w:b/>
          <w:bCs/>
          <w:sz w:val="24"/>
          <w:szCs w:val="24"/>
        </w:rPr>
        <w:t>Ordemann, J., Peter, F. &amp; Buchholz, S</w:t>
      </w:r>
      <w:r w:rsidRPr="001048DA">
        <w:rPr>
          <w:rFonts w:asciiTheme="majorBidi" w:hAnsiTheme="majorBidi" w:cstheme="majorBidi"/>
          <w:sz w:val="24"/>
          <w:szCs w:val="24"/>
        </w:rPr>
        <w:t xml:space="preserve">. (2023). Vielfalt von hochschulischen Bildungsverläfen. </w:t>
      </w:r>
      <w:r w:rsidRPr="001048DA">
        <w:rPr>
          <w:rFonts w:asciiTheme="majorBidi" w:hAnsiTheme="majorBidi" w:cstheme="majorBidi"/>
          <w:i/>
          <w:iCs/>
          <w:sz w:val="24"/>
          <w:szCs w:val="24"/>
        </w:rPr>
        <w:t xml:space="preserve">In Higher education research and science studies </w:t>
      </w:r>
      <w:r w:rsidRPr="001048DA">
        <w:rPr>
          <w:rFonts w:asciiTheme="majorBidi" w:hAnsiTheme="majorBidi" w:cstheme="majorBidi"/>
          <w:sz w:val="24"/>
          <w:szCs w:val="24"/>
        </w:rPr>
        <w:t xml:space="preserve">(S. 23–33). Springer VS Wiesbaden. </w:t>
      </w:r>
      <w:hyperlink r:id="rId24" w:history="1">
        <w:r w:rsidRPr="001048DA">
          <w:rPr>
            <w:rStyle w:val="Hyperlink"/>
            <w:rFonts w:asciiTheme="majorBidi" w:hAnsiTheme="majorBidi" w:cstheme="majorBidi"/>
            <w:color w:val="auto"/>
            <w:sz w:val="24"/>
            <w:szCs w:val="24"/>
          </w:rPr>
          <w:t>https://doi.org/10.1007/978-3-658-39657-2</w:t>
        </w:r>
      </w:hyperlink>
    </w:p>
    <w:p w14:paraId="1E04E487" w14:textId="77777777" w:rsidR="001048DA" w:rsidRPr="001048DA" w:rsidRDefault="001048DA" w:rsidP="00710D11">
      <w:pPr>
        <w:pStyle w:val="Listenabsatz"/>
        <w:rPr>
          <w:rStyle w:val="Hyperlink"/>
          <w:rFonts w:asciiTheme="majorBidi" w:hAnsiTheme="majorBidi" w:cstheme="majorBidi"/>
          <w:sz w:val="24"/>
          <w:szCs w:val="24"/>
        </w:rPr>
      </w:pPr>
    </w:p>
    <w:p w14:paraId="630B337A" w14:textId="77777777" w:rsidR="00710D11" w:rsidRDefault="00710D11" w:rsidP="00710D11">
      <w:pPr>
        <w:pStyle w:val="Listenabsatz"/>
        <w:rPr>
          <w:rFonts w:asciiTheme="majorBidi" w:hAnsiTheme="majorBidi" w:cstheme="majorBidi"/>
          <w:sz w:val="24"/>
          <w:szCs w:val="24"/>
        </w:rPr>
      </w:pPr>
      <w:r w:rsidRPr="008A37D1">
        <w:rPr>
          <w:rFonts w:asciiTheme="majorBidi" w:hAnsiTheme="majorBidi" w:cstheme="majorBidi"/>
          <w:b/>
          <w:bCs/>
          <w:sz w:val="24"/>
          <w:szCs w:val="24"/>
        </w:rPr>
        <w:t>Allgemeines Zitationsschema:</w:t>
      </w:r>
      <w:r w:rsidRPr="008A37D1">
        <w:rPr>
          <w:rFonts w:asciiTheme="majorBidi" w:hAnsiTheme="majorBidi" w:cstheme="majorBidi"/>
          <w:sz w:val="24"/>
          <w:szCs w:val="24"/>
        </w:rPr>
        <w:t xml:space="preserve"> Autor*in(Jahr), Titel des Kapitel</w:t>
      </w:r>
      <w:r w:rsidRPr="008A37D1">
        <w:rPr>
          <w:rFonts w:asciiTheme="majorBidi" w:hAnsiTheme="majorBidi" w:cstheme="majorBidi"/>
          <w:i/>
          <w:iCs/>
          <w:sz w:val="24"/>
          <w:szCs w:val="24"/>
        </w:rPr>
        <w:t xml:space="preserve">, Titel des Sammelband </w:t>
      </w:r>
      <w:r w:rsidRPr="008A37D1">
        <w:rPr>
          <w:rFonts w:asciiTheme="majorBidi" w:hAnsiTheme="majorBidi" w:cstheme="majorBidi"/>
          <w:sz w:val="24"/>
          <w:szCs w:val="24"/>
        </w:rPr>
        <w:t>(Seiten), Verlag, doi/URL</w:t>
      </w:r>
    </w:p>
    <w:p w14:paraId="50DE2AB8" w14:textId="77777777" w:rsidR="00710D11" w:rsidRDefault="00710D11" w:rsidP="00710D11">
      <w:pPr>
        <w:pStyle w:val="Listenabsatz"/>
        <w:rPr>
          <w:rFonts w:asciiTheme="majorBidi" w:hAnsiTheme="majorBidi" w:cstheme="majorBidi"/>
          <w:sz w:val="24"/>
          <w:szCs w:val="24"/>
        </w:rPr>
      </w:pPr>
    </w:p>
    <w:p w14:paraId="4B0841D4" w14:textId="77777777" w:rsidR="004960D3" w:rsidRDefault="00710D11" w:rsidP="004960D3">
      <w:pPr>
        <w:pStyle w:val="Listenabsatz"/>
        <w:numPr>
          <w:ilvl w:val="0"/>
          <w:numId w:val="41"/>
        </w:numPr>
        <w:rPr>
          <w:rFonts w:asciiTheme="majorBidi" w:hAnsiTheme="majorBidi" w:cstheme="majorBidi"/>
          <w:b/>
          <w:bCs/>
          <w:sz w:val="24"/>
          <w:szCs w:val="24"/>
          <w:u w:val="single"/>
        </w:rPr>
      </w:pPr>
      <w:r w:rsidRPr="004960D3">
        <w:rPr>
          <w:rFonts w:asciiTheme="majorBidi" w:hAnsiTheme="majorBidi" w:cstheme="majorBidi"/>
          <w:b/>
          <w:bCs/>
          <w:sz w:val="24"/>
          <w:szCs w:val="24"/>
          <w:u w:val="single"/>
        </w:rPr>
        <w:t xml:space="preserve">Journal </w:t>
      </w:r>
    </w:p>
    <w:p w14:paraId="00556A5F" w14:textId="34AC1646" w:rsidR="004960D3" w:rsidRDefault="004960D3" w:rsidP="004960D3">
      <w:pPr>
        <w:pStyle w:val="Listenabsatz"/>
        <w:rPr>
          <w:rStyle w:val="Hyperlink"/>
          <w:rFonts w:asciiTheme="majorBidi" w:hAnsiTheme="majorBidi" w:cstheme="majorBidi"/>
          <w:color w:val="auto"/>
          <w:sz w:val="24"/>
          <w:szCs w:val="24"/>
        </w:rPr>
      </w:pPr>
      <w:r w:rsidRPr="004960D3">
        <w:rPr>
          <w:rFonts w:asciiTheme="majorBidi" w:hAnsiTheme="majorBidi" w:cstheme="majorBidi"/>
          <w:b/>
          <w:bCs/>
        </w:rPr>
        <w:t>Bonenberger, L., Graf-Drasch, V. &amp; Meindl, O.</w:t>
      </w:r>
      <w:r w:rsidRPr="004960D3">
        <w:rPr>
          <w:rFonts w:asciiTheme="majorBidi" w:hAnsiTheme="majorBidi" w:cstheme="majorBidi"/>
        </w:rPr>
        <w:t xml:space="preserve"> (2021). Handlungsempfehlungen für die Gestaltung mobiler Apps in smarten und nachhaltigen Quartieren. </w:t>
      </w:r>
      <w:r w:rsidRPr="004960D3">
        <w:rPr>
          <w:rFonts w:asciiTheme="majorBidi" w:hAnsiTheme="majorBidi" w:cstheme="majorBidi"/>
          <w:i/>
          <w:iCs/>
        </w:rPr>
        <w:t>HMD Praxis der Wirtschaftsinformatik, 58</w:t>
      </w:r>
      <w:r w:rsidRPr="004960D3">
        <w:rPr>
          <w:rFonts w:asciiTheme="majorBidi" w:hAnsiTheme="majorBidi" w:cstheme="majorBidi"/>
        </w:rPr>
        <w:t xml:space="preserve">(5), 1163-1179. </w:t>
      </w:r>
      <w:hyperlink r:id="rId25" w:history="1">
        <w:r w:rsidRPr="004960D3">
          <w:rPr>
            <w:rStyle w:val="Hyperlink"/>
            <w:rFonts w:asciiTheme="majorBidi" w:hAnsiTheme="majorBidi" w:cstheme="majorBidi"/>
            <w:color w:val="auto"/>
            <w:sz w:val="24"/>
            <w:szCs w:val="24"/>
          </w:rPr>
          <w:t>https://doi.org/10.1365/s40702-021-00769-1</w:t>
        </w:r>
      </w:hyperlink>
    </w:p>
    <w:p w14:paraId="4F5A8714" w14:textId="77777777" w:rsidR="004960D3" w:rsidRPr="004960D3" w:rsidRDefault="004960D3" w:rsidP="004960D3">
      <w:pPr>
        <w:pStyle w:val="Listenabsatz"/>
        <w:rPr>
          <w:rFonts w:asciiTheme="majorBidi" w:hAnsiTheme="majorBidi" w:cstheme="majorBidi"/>
          <w:b/>
          <w:bCs/>
          <w:sz w:val="24"/>
          <w:szCs w:val="24"/>
          <w:u w:val="single"/>
        </w:rPr>
      </w:pPr>
    </w:p>
    <w:p w14:paraId="5602FE2F" w14:textId="77777777" w:rsidR="00710D11" w:rsidRDefault="00710D11" w:rsidP="00710D11">
      <w:pPr>
        <w:pStyle w:val="Listenabsatz"/>
        <w:rPr>
          <w:rStyle w:val="Hyperlink"/>
          <w:rFonts w:asciiTheme="majorBidi" w:hAnsiTheme="majorBidi" w:cstheme="majorBidi"/>
          <w:sz w:val="24"/>
          <w:szCs w:val="24"/>
        </w:rPr>
      </w:pPr>
      <w:r w:rsidRPr="004960D3">
        <w:rPr>
          <w:rFonts w:asciiTheme="majorBidi" w:hAnsiTheme="majorBidi" w:cstheme="majorBidi"/>
          <w:b/>
          <w:bCs/>
          <w:sz w:val="24"/>
          <w:szCs w:val="24"/>
          <w:lang w:val="en-US"/>
        </w:rPr>
        <w:t>Gimpel, H., Heger, S., Olenberger, C. &amp; Utz, L.</w:t>
      </w:r>
      <w:r w:rsidRPr="004960D3">
        <w:rPr>
          <w:rFonts w:asciiTheme="majorBidi" w:hAnsiTheme="majorBidi" w:cstheme="majorBidi"/>
          <w:sz w:val="24"/>
          <w:szCs w:val="24"/>
          <w:lang w:val="en-US"/>
        </w:rPr>
        <w:t xml:space="preserve"> (2021). </w:t>
      </w:r>
      <w:r w:rsidRPr="0033254E">
        <w:rPr>
          <w:rFonts w:asciiTheme="majorBidi" w:hAnsiTheme="majorBidi" w:cstheme="majorBidi"/>
          <w:sz w:val="24"/>
          <w:szCs w:val="24"/>
          <w:lang w:val="en-US"/>
        </w:rPr>
        <w:t xml:space="preserve">The effectiveness of social norms in fighting fake news on social media. </w:t>
      </w:r>
      <w:r w:rsidRPr="00BD4766">
        <w:rPr>
          <w:rFonts w:asciiTheme="majorBidi" w:hAnsiTheme="majorBidi" w:cstheme="majorBidi"/>
          <w:i/>
          <w:iCs/>
          <w:sz w:val="24"/>
          <w:szCs w:val="24"/>
        </w:rPr>
        <w:t>Journal of Management Information Systems, 38</w:t>
      </w:r>
      <w:r w:rsidRPr="00BD4766">
        <w:rPr>
          <w:rFonts w:asciiTheme="majorBidi" w:hAnsiTheme="majorBidi" w:cstheme="majorBidi"/>
          <w:sz w:val="24"/>
          <w:szCs w:val="24"/>
        </w:rPr>
        <w:t xml:space="preserve">(1), 196-221. </w:t>
      </w:r>
      <w:hyperlink r:id="rId26" w:history="1">
        <w:r w:rsidRPr="003121A6">
          <w:rPr>
            <w:rStyle w:val="Hyperlink"/>
            <w:rFonts w:asciiTheme="majorBidi" w:hAnsiTheme="majorBidi" w:cstheme="majorBidi"/>
            <w:sz w:val="24"/>
            <w:szCs w:val="24"/>
          </w:rPr>
          <w:t>https://doi.org/10.1080/07421222.2021.1870389</w:t>
        </w:r>
      </w:hyperlink>
    </w:p>
    <w:p w14:paraId="4BDE36C0" w14:textId="77777777" w:rsidR="00710D11" w:rsidRDefault="00710D11" w:rsidP="00710D11">
      <w:pPr>
        <w:pStyle w:val="Listenabsatz"/>
        <w:rPr>
          <w:rFonts w:asciiTheme="majorBidi" w:hAnsiTheme="majorBidi" w:cstheme="majorBidi"/>
          <w:b/>
          <w:bCs/>
          <w:sz w:val="24"/>
          <w:szCs w:val="24"/>
        </w:rPr>
      </w:pPr>
    </w:p>
    <w:p w14:paraId="77C67186" w14:textId="6BBDEF60" w:rsidR="001132FE" w:rsidRDefault="00710D11" w:rsidP="001132FE">
      <w:pPr>
        <w:pStyle w:val="Listenabsatz"/>
        <w:rPr>
          <w:rFonts w:asciiTheme="majorBidi" w:hAnsiTheme="majorBidi" w:cstheme="majorBidi"/>
          <w:sz w:val="24"/>
          <w:szCs w:val="24"/>
        </w:rPr>
      </w:pPr>
      <w:r w:rsidRPr="008A37D1">
        <w:rPr>
          <w:rFonts w:asciiTheme="majorBidi" w:hAnsiTheme="majorBidi" w:cstheme="majorBidi"/>
          <w:b/>
          <w:bCs/>
          <w:sz w:val="24"/>
          <w:szCs w:val="24"/>
        </w:rPr>
        <w:t>Allgemeines Zitationsschema:</w:t>
      </w:r>
      <w:r w:rsidRPr="008A37D1">
        <w:rPr>
          <w:rFonts w:asciiTheme="majorBidi" w:hAnsiTheme="majorBidi" w:cstheme="majorBidi"/>
          <w:sz w:val="24"/>
          <w:szCs w:val="24"/>
        </w:rPr>
        <w:t xml:space="preserve"> Autor*innen(Jahr), Titel des Artikels</w:t>
      </w:r>
      <w:r w:rsidRPr="008A37D1">
        <w:rPr>
          <w:rFonts w:asciiTheme="majorBidi" w:hAnsiTheme="majorBidi" w:cstheme="majorBidi"/>
          <w:i/>
          <w:iCs/>
          <w:sz w:val="24"/>
          <w:szCs w:val="24"/>
        </w:rPr>
        <w:t xml:space="preserve">, Name des Journals, </w:t>
      </w:r>
      <w:r w:rsidRPr="008A37D1">
        <w:rPr>
          <w:rFonts w:asciiTheme="majorBidi" w:hAnsiTheme="majorBidi" w:cstheme="majorBidi"/>
          <w:sz w:val="24"/>
          <w:szCs w:val="24"/>
        </w:rPr>
        <w:t>Band- und Ausgabennummer, Seitenzahl</w:t>
      </w:r>
      <w:r w:rsidRPr="008A37D1">
        <w:rPr>
          <w:rFonts w:asciiTheme="majorBidi" w:hAnsiTheme="majorBidi" w:cstheme="majorBidi"/>
          <w:i/>
          <w:iCs/>
          <w:sz w:val="24"/>
          <w:szCs w:val="24"/>
        </w:rPr>
        <w:t xml:space="preserve">, </w:t>
      </w:r>
      <w:r w:rsidRPr="008A37D1">
        <w:rPr>
          <w:rFonts w:asciiTheme="majorBidi" w:hAnsiTheme="majorBidi" w:cstheme="majorBidi"/>
          <w:sz w:val="24"/>
          <w:szCs w:val="24"/>
        </w:rPr>
        <w:t>doi/URL</w:t>
      </w:r>
    </w:p>
    <w:p w14:paraId="7D73D4AB" w14:textId="77777777" w:rsidR="001048DA" w:rsidRDefault="001048DA" w:rsidP="001132FE">
      <w:pPr>
        <w:pStyle w:val="Listenabsatz"/>
        <w:rPr>
          <w:rFonts w:asciiTheme="majorBidi" w:hAnsiTheme="majorBidi" w:cstheme="majorBidi"/>
          <w:color w:val="000000"/>
          <w:sz w:val="24"/>
          <w:szCs w:val="24"/>
        </w:rPr>
      </w:pPr>
    </w:p>
    <w:p w14:paraId="65A5892A" w14:textId="77777777" w:rsidR="001048DA" w:rsidRDefault="001048DA" w:rsidP="001132FE">
      <w:pPr>
        <w:pStyle w:val="Listenabsatz"/>
        <w:rPr>
          <w:rFonts w:asciiTheme="majorBidi" w:hAnsiTheme="majorBidi" w:cstheme="majorBidi"/>
          <w:color w:val="000000"/>
          <w:sz w:val="24"/>
          <w:szCs w:val="24"/>
        </w:rPr>
      </w:pPr>
    </w:p>
    <w:p w14:paraId="34FDA51E" w14:textId="77777777" w:rsidR="001048DA" w:rsidRDefault="001048DA" w:rsidP="001132FE">
      <w:pPr>
        <w:pStyle w:val="Listenabsatz"/>
        <w:rPr>
          <w:rFonts w:asciiTheme="majorBidi" w:hAnsiTheme="majorBidi" w:cstheme="majorBidi"/>
          <w:color w:val="000000"/>
          <w:sz w:val="24"/>
          <w:szCs w:val="24"/>
        </w:rPr>
      </w:pPr>
    </w:p>
    <w:p w14:paraId="07FC1B1E" w14:textId="77777777" w:rsidR="001048DA" w:rsidRDefault="001048DA" w:rsidP="001132FE">
      <w:pPr>
        <w:pStyle w:val="Listenabsatz"/>
        <w:rPr>
          <w:rFonts w:asciiTheme="majorBidi" w:hAnsiTheme="majorBidi" w:cstheme="majorBidi"/>
          <w:color w:val="000000"/>
          <w:sz w:val="24"/>
          <w:szCs w:val="24"/>
        </w:rPr>
      </w:pPr>
    </w:p>
    <w:p w14:paraId="7F916FE0" w14:textId="77777777" w:rsidR="001048DA" w:rsidRDefault="001048DA" w:rsidP="001132FE">
      <w:pPr>
        <w:pStyle w:val="Listenabsatz"/>
        <w:rPr>
          <w:rFonts w:asciiTheme="majorBidi" w:hAnsiTheme="majorBidi" w:cstheme="majorBidi"/>
          <w:color w:val="000000"/>
          <w:sz w:val="24"/>
          <w:szCs w:val="24"/>
        </w:rPr>
      </w:pPr>
    </w:p>
    <w:p w14:paraId="52FCF802" w14:textId="77777777" w:rsidR="001048DA" w:rsidRDefault="001048DA" w:rsidP="001132FE">
      <w:pPr>
        <w:pStyle w:val="Listenabsatz"/>
        <w:rPr>
          <w:rFonts w:asciiTheme="majorBidi" w:hAnsiTheme="majorBidi" w:cstheme="majorBidi"/>
          <w:color w:val="000000"/>
          <w:sz w:val="24"/>
          <w:szCs w:val="24"/>
        </w:rPr>
      </w:pPr>
    </w:p>
    <w:p w14:paraId="392481EE" w14:textId="77777777" w:rsidR="001048DA" w:rsidRDefault="001048DA" w:rsidP="001132FE">
      <w:pPr>
        <w:pStyle w:val="Listenabsatz"/>
        <w:rPr>
          <w:rFonts w:asciiTheme="majorBidi" w:hAnsiTheme="majorBidi" w:cstheme="majorBidi"/>
          <w:color w:val="000000"/>
          <w:sz w:val="24"/>
          <w:szCs w:val="24"/>
        </w:rPr>
      </w:pPr>
    </w:p>
    <w:p w14:paraId="50B0255D" w14:textId="77777777" w:rsidR="001048DA" w:rsidRDefault="001048DA" w:rsidP="001132FE">
      <w:pPr>
        <w:pStyle w:val="Listenabsatz"/>
        <w:rPr>
          <w:rFonts w:asciiTheme="majorBidi" w:hAnsiTheme="majorBidi" w:cstheme="majorBidi"/>
          <w:color w:val="000000"/>
          <w:sz w:val="24"/>
          <w:szCs w:val="24"/>
        </w:rPr>
      </w:pPr>
    </w:p>
    <w:p w14:paraId="39DAF298" w14:textId="77777777" w:rsidR="001048DA" w:rsidRPr="001132FE" w:rsidRDefault="001048DA" w:rsidP="001132FE">
      <w:pPr>
        <w:pStyle w:val="Listenabsatz"/>
        <w:rPr>
          <w:rFonts w:asciiTheme="majorBidi" w:hAnsiTheme="majorBidi" w:cstheme="majorBidi"/>
          <w:color w:val="000000"/>
          <w:sz w:val="24"/>
          <w:szCs w:val="24"/>
        </w:rPr>
      </w:pPr>
    </w:p>
    <w:p w14:paraId="12FE1BD1" w14:textId="77777777" w:rsidR="001132FE" w:rsidRPr="009456AF" w:rsidRDefault="001132FE" w:rsidP="001132FE">
      <w:pPr>
        <w:rPr>
          <w:rFonts w:asciiTheme="majorBidi" w:hAnsiTheme="majorBidi" w:cstheme="majorBidi"/>
          <w:color w:val="000000"/>
        </w:rPr>
      </w:pPr>
    </w:p>
    <w:p w14:paraId="397DD766" w14:textId="77777777" w:rsidR="001132FE" w:rsidRPr="009456AF" w:rsidRDefault="001132FE" w:rsidP="001132FE">
      <w:pPr>
        <w:pStyle w:val="Listenabsatz"/>
        <w:numPr>
          <w:ilvl w:val="0"/>
          <w:numId w:val="41"/>
        </w:numPr>
        <w:rPr>
          <w:rFonts w:asciiTheme="majorBidi" w:hAnsiTheme="majorBidi" w:cstheme="majorBidi"/>
          <w:b/>
          <w:bCs/>
          <w:sz w:val="24"/>
          <w:szCs w:val="24"/>
          <w:u w:val="single"/>
        </w:rPr>
      </w:pPr>
      <w:r w:rsidRPr="009456AF">
        <w:rPr>
          <w:rFonts w:asciiTheme="majorBidi" w:hAnsiTheme="majorBidi" w:cstheme="majorBidi"/>
          <w:b/>
          <w:bCs/>
          <w:sz w:val="24"/>
          <w:szCs w:val="24"/>
          <w:u w:val="single"/>
        </w:rPr>
        <w:lastRenderedPageBreak/>
        <w:t>Internetquelle</w:t>
      </w:r>
    </w:p>
    <w:p w14:paraId="2BBD3FEB" w14:textId="77777777" w:rsidR="001132FE" w:rsidRDefault="001132FE" w:rsidP="001132FE">
      <w:pPr>
        <w:pStyle w:val="Listenabsatz"/>
        <w:rPr>
          <w:rStyle w:val="Hyperlink"/>
          <w:rFonts w:asciiTheme="majorBidi" w:hAnsiTheme="majorBidi" w:cstheme="majorBidi"/>
          <w:sz w:val="24"/>
          <w:szCs w:val="24"/>
        </w:rPr>
      </w:pPr>
      <w:r w:rsidRPr="0033254E">
        <w:rPr>
          <w:rFonts w:asciiTheme="majorBidi" w:hAnsiTheme="majorBidi" w:cstheme="majorBidi"/>
          <w:b/>
          <w:bCs/>
          <w:sz w:val="24"/>
          <w:szCs w:val="24"/>
        </w:rPr>
        <w:t xml:space="preserve">Goehler, M. </w:t>
      </w:r>
      <w:r w:rsidRPr="00355ED1">
        <w:rPr>
          <w:rFonts w:asciiTheme="majorBidi" w:hAnsiTheme="majorBidi" w:cstheme="majorBidi"/>
          <w:sz w:val="24"/>
          <w:szCs w:val="24"/>
        </w:rPr>
        <w:t>(2022).</w:t>
      </w:r>
      <w:r w:rsidRPr="0033254E">
        <w:rPr>
          <w:rFonts w:asciiTheme="majorBidi" w:hAnsiTheme="majorBidi" w:cstheme="majorBidi"/>
          <w:sz w:val="24"/>
          <w:szCs w:val="24"/>
        </w:rPr>
        <w:t xml:space="preserve"> Das Potential von KI in der Kundenbetreuung. </w:t>
      </w:r>
      <w:r w:rsidRPr="0033254E">
        <w:rPr>
          <w:rFonts w:asciiTheme="majorBidi" w:hAnsiTheme="majorBidi" w:cstheme="majorBidi"/>
          <w:i/>
          <w:iCs/>
          <w:sz w:val="24"/>
          <w:szCs w:val="24"/>
        </w:rPr>
        <w:t>Digitale Welt</w:t>
      </w:r>
      <w:r w:rsidRPr="0033254E">
        <w:rPr>
          <w:rFonts w:asciiTheme="majorBidi" w:hAnsiTheme="majorBidi" w:cstheme="majorBidi"/>
          <w:sz w:val="24"/>
          <w:szCs w:val="24"/>
        </w:rPr>
        <w:t xml:space="preserve">. Abgerufen am 8. August 2023, von </w:t>
      </w:r>
      <w:hyperlink r:id="rId27" w:history="1">
        <w:r w:rsidRPr="0033254E">
          <w:rPr>
            <w:rStyle w:val="Hyperlink"/>
            <w:rFonts w:asciiTheme="majorBidi" w:hAnsiTheme="majorBidi" w:cstheme="majorBidi"/>
            <w:sz w:val="24"/>
            <w:szCs w:val="24"/>
          </w:rPr>
          <w:t>https://digitaleweltmagazin.de/das-potential-von-ki-in-der-kundenbetreuung/</w:t>
        </w:r>
      </w:hyperlink>
    </w:p>
    <w:p w14:paraId="7A349247" w14:textId="77777777" w:rsidR="004960D3" w:rsidRDefault="004960D3" w:rsidP="001132FE">
      <w:pPr>
        <w:pStyle w:val="Listenabsatz"/>
        <w:rPr>
          <w:rStyle w:val="Hyperlink"/>
          <w:rFonts w:asciiTheme="majorBidi" w:hAnsiTheme="majorBidi" w:cstheme="majorBidi"/>
          <w:sz w:val="24"/>
          <w:szCs w:val="24"/>
        </w:rPr>
      </w:pPr>
    </w:p>
    <w:p w14:paraId="4C66B634" w14:textId="77777777" w:rsidR="004960D3" w:rsidRPr="004960D3" w:rsidRDefault="004960D3" w:rsidP="004960D3">
      <w:pPr>
        <w:pStyle w:val="Listenabsatz"/>
        <w:rPr>
          <w:rStyle w:val="Hyperlink"/>
          <w:rFonts w:asciiTheme="majorBidi" w:hAnsiTheme="majorBidi" w:cstheme="majorBidi"/>
          <w:color w:val="auto"/>
          <w:sz w:val="24"/>
          <w:szCs w:val="24"/>
        </w:rPr>
      </w:pPr>
      <w:r w:rsidRPr="004960D3">
        <w:rPr>
          <w:rFonts w:asciiTheme="majorBidi" w:hAnsiTheme="majorBidi" w:cstheme="majorBidi"/>
          <w:b/>
          <w:bCs/>
          <w:sz w:val="24"/>
          <w:szCs w:val="24"/>
        </w:rPr>
        <w:t>Mannweiler, A.</w:t>
      </w:r>
      <w:r w:rsidRPr="004960D3">
        <w:rPr>
          <w:rFonts w:asciiTheme="majorBidi" w:hAnsiTheme="majorBidi" w:cstheme="majorBidi"/>
          <w:sz w:val="24"/>
          <w:szCs w:val="24"/>
        </w:rPr>
        <w:t xml:space="preserve"> (2023). Deutsche Wirtschaft in der Krise: Wie digital ist Deutschland? </w:t>
      </w:r>
      <w:r w:rsidRPr="004960D3">
        <w:rPr>
          <w:rFonts w:asciiTheme="majorBidi" w:hAnsiTheme="majorBidi" w:cstheme="majorBidi"/>
          <w:i/>
          <w:iCs/>
          <w:sz w:val="24"/>
          <w:szCs w:val="24"/>
        </w:rPr>
        <w:t>tagesschau.de.</w:t>
      </w:r>
      <w:r w:rsidRPr="004960D3">
        <w:rPr>
          <w:rFonts w:asciiTheme="majorBidi" w:hAnsiTheme="majorBidi" w:cstheme="majorBidi"/>
          <w:sz w:val="24"/>
          <w:szCs w:val="24"/>
        </w:rPr>
        <w:t xml:space="preserve"> Abgerufen am 17. August 2023, von </w:t>
      </w:r>
      <w:hyperlink r:id="rId28" w:history="1">
        <w:r w:rsidRPr="004960D3">
          <w:rPr>
            <w:rStyle w:val="Hyperlink"/>
            <w:rFonts w:asciiTheme="majorBidi" w:hAnsiTheme="majorBidi" w:cstheme="majorBidi"/>
            <w:color w:val="auto"/>
            <w:sz w:val="24"/>
            <w:szCs w:val="24"/>
          </w:rPr>
          <w:t>https://www.tagesschau.de/wirtschaft/digitalisierung-deutschland-ueberblick-100.html</w:t>
        </w:r>
      </w:hyperlink>
    </w:p>
    <w:p w14:paraId="1649E860" w14:textId="77777777" w:rsidR="001132FE" w:rsidRDefault="001132FE" w:rsidP="001132FE">
      <w:pPr>
        <w:pStyle w:val="Listenabsatz"/>
        <w:rPr>
          <w:rFonts w:asciiTheme="majorBidi" w:hAnsiTheme="majorBidi" w:cstheme="majorBidi"/>
          <w:b/>
          <w:bCs/>
          <w:sz w:val="24"/>
          <w:szCs w:val="24"/>
        </w:rPr>
      </w:pPr>
    </w:p>
    <w:p w14:paraId="6EBA22ED" w14:textId="68BDD2D9" w:rsidR="001132FE" w:rsidRPr="001132FE" w:rsidRDefault="001132FE" w:rsidP="001132FE">
      <w:pPr>
        <w:pStyle w:val="Listenabsatz"/>
        <w:rPr>
          <w:rFonts w:asciiTheme="majorBidi" w:hAnsiTheme="majorBidi" w:cstheme="majorBidi"/>
          <w:sz w:val="24"/>
          <w:szCs w:val="24"/>
        </w:rPr>
      </w:pPr>
      <w:r w:rsidRPr="008A37D1">
        <w:rPr>
          <w:rFonts w:asciiTheme="majorBidi" w:hAnsiTheme="majorBidi" w:cstheme="majorBidi"/>
          <w:b/>
          <w:bCs/>
          <w:sz w:val="24"/>
          <w:szCs w:val="24"/>
        </w:rPr>
        <w:t>Allgemeines Zitationsschema:</w:t>
      </w:r>
      <w:r w:rsidRPr="008A37D1">
        <w:rPr>
          <w:rFonts w:asciiTheme="majorBidi" w:hAnsiTheme="majorBidi" w:cstheme="majorBidi"/>
          <w:sz w:val="24"/>
          <w:szCs w:val="24"/>
        </w:rPr>
        <w:t xml:space="preserve"> Autor*innen(Jahr), Titel des Artikels</w:t>
      </w:r>
      <w:r w:rsidRPr="008A37D1">
        <w:rPr>
          <w:rFonts w:asciiTheme="majorBidi" w:hAnsiTheme="majorBidi" w:cstheme="majorBidi"/>
          <w:i/>
          <w:iCs/>
          <w:sz w:val="24"/>
          <w:szCs w:val="24"/>
        </w:rPr>
        <w:t xml:space="preserve">, Name der Website, Abrufdatum, </w:t>
      </w:r>
      <w:r w:rsidRPr="008A37D1">
        <w:rPr>
          <w:rFonts w:asciiTheme="majorBidi" w:hAnsiTheme="majorBidi" w:cstheme="majorBidi"/>
          <w:sz w:val="24"/>
          <w:szCs w:val="24"/>
        </w:rPr>
        <w:t>URL</w:t>
      </w:r>
    </w:p>
    <w:p w14:paraId="49D674B4" w14:textId="77777777" w:rsidR="00710D11" w:rsidRPr="00ED3E25" w:rsidRDefault="00710D11" w:rsidP="00ED3E25">
      <w:pPr>
        <w:tabs>
          <w:tab w:val="left" w:pos="613"/>
          <w:tab w:val="center" w:pos="4536"/>
        </w:tabs>
        <w:rPr>
          <w:rFonts w:ascii="Trebuchet MS" w:hAnsi="Trebuchet MS"/>
        </w:rPr>
      </w:pPr>
    </w:p>
    <w:p w14:paraId="5CD1FC9C" w14:textId="77777777" w:rsidR="003A2AD7" w:rsidRPr="009456AF" w:rsidRDefault="003A2AD7" w:rsidP="003A2AD7">
      <w:pPr>
        <w:pStyle w:val="Listenabsatz"/>
        <w:numPr>
          <w:ilvl w:val="0"/>
          <w:numId w:val="41"/>
        </w:numPr>
        <w:rPr>
          <w:rFonts w:asciiTheme="majorBidi" w:hAnsiTheme="majorBidi" w:cstheme="majorBidi"/>
          <w:b/>
          <w:bCs/>
          <w:sz w:val="24"/>
          <w:szCs w:val="24"/>
          <w:u w:val="single"/>
        </w:rPr>
      </w:pPr>
      <w:r w:rsidRPr="009456AF">
        <w:rPr>
          <w:rFonts w:asciiTheme="majorBidi" w:hAnsiTheme="majorBidi" w:cstheme="majorBidi"/>
          <w:b/>
          <w:bCs/>
          <w:sz w:val="24"/>
          <w:szCs w:val="24"/>
          <w:u w:val="single"/>
        </w:rPr>
        <w:t>Buch: Monographie</w:t>
      </w:r>
    </w:p>
    <w:p w14:paraId="3DF01E79" w14:textId="77777777" w:rsidR="008A37D1" w:rsidRDefault="00520B77" w:rsidP="008A37D1">
      <w:pPr>
        <w:pStyle w:val="Listenabsatz"/>
        <w:rPr>
          <w:rStyle w:val="Hyperlink"/>
          <w:rFonts w:asciiTheme="majorBidi" w:hAnsiTheme="majorBidi" w:cstheme="majorBidi"/>
          <w:sz w:val="24"/>
          <w:szCs w:val="24"/>
        </w:rPr>
      </w:pPr>
      <w:r w:rsidRPr="00687013">
        <w:rPr>
          <w:rFonts w:asciiTheme="majorBidi" w:hAnsiTheme="majorBidi" w:cstheme="majorBidi"/>
          <w:b/>
          <w:bCs/>
          <w:sz w:val="24"/>
          <w:szCs w:val="24"/>
        </w:rPr>
        <w:t>Koch, T.</w:t>
      </w:r>
      <w:r w:rsidRPr="00E9791D">
        <w:rPr>
          <w:rFonts w:asciiTheme="majorBidi" w:hAnsiTheme="majorBidi" w:cstheme="majorBidi"/>
          <w:sz w:val="24"/>
          <w:szCs w:val="24"/>
        </w:rPr>
        <w:t xml:space="preserve"> (2010). </w:t>
      </w:r>
      <w:r w:rsidRPr="00E9791D">
        <w:rPr>
          <w:rFonts w:asciiTheme="majorBidi" w:hAnsiTheme="majorBidi" w:cstheme="majorBidi"/>
          <w:i/>
          <w:iCs/>
          <w:sz w:val="24"/>
          <w:szCs w:val="24"/>
        </w:rPr>
        <w:t>Macht der Gewohnheit? Der Einfluss der Habitualisierung auf die Fernsehnutzung</w:t>
      </w:r>
      <w:r w:rsidRPr="00E9791D">
        <w:rPr>
          <w:rFonts w:asciiTheme="majorBidi" w:hAnsiTheme="majorBidi" w:cstheme="majorBidi"/>
          <w:sz w:val="24"/>
          <w:szCs w:val="24"/>
        </w:rPr>
        <w:t xml:space="preserve">. VS Verlag für Sozialwissenschaften. </w:t>
      </w:r>
      <w:hyperlink r:id="rId29" w:history="1">
        <w:r w:rsidR="00850D51" w:rsidRPr="007E163B">
          <w:rPr>
            <w:rStyle w:val="Hyperlink"/>
            <w:rFonts w:asciiTheme="majorBidi" w:hAnsiTheme="majorBidi" w:cstheme="majorBidi"/>
            <w:sz w:val="24"/>
            <w:szCs w:val="24"/>
          </w:rPr>
          <w:t>https://doi.org/10.1007/978-3-531- 92529-5</w:t>
        </w:r>
      </w:hyperlink>
    </w:p>
    <w:p w14:paraId="450675E5" w14:textId="77777777" w:rsidR="008A37D1" w:rsidRDefault="008A37D1" w:rsidP="008A37D1">
      <w:pPr>
        <w:pStyle w:val="Listenabsatz"/>
        <w:rPr>
          <w:rFonts w:asciiTheme="majorBidi" w:hAnsiTheme="majorBidi" w:cstheme="majorBidi"/>
          <w:b/>
          <w:bCs/>
          <w:sz w:val="24"/>
          <w:szCs w:val="24"/>
        </w:rPr>
      </w:pPr>
    </w:p>
    <w:p w14:paraId="05A07A5C" w14:textId="77777777" w:rsidR="004674D3" w:rsidRDefault="008B7895" w:rsidP="004674D3">
      <w:pPr>
        <w:pStyle w:val="Listenabsatz"/>
        <w:rPr>
          <w:rFonts w:asciiTheme="majorBidi" w:hAnsiTheme="majorBidi" w:cstheme="majorBidi"/>
          <w:sz w:val="24"/>
          <w:szCs w:val="24"/>
        </w:rPr>
      </w:pPr>
      <w:r w:rsidRPr="008A37D1">
        <w:rPr>
          <w:rFonts w:asciiTheme="majorBidi" w:hAnsiTheme="majorBidi" w:cstheme="majorBidi"/>
          <w:b/>
          <w:bCs/>
          <w:sz w:val="24"/>
          <w:szCs w:val="24"/>
        </w:rPr>
        <w:t>Allgemeines Zitationsschema:</w:t>
      </w:r>
      <w:r w:rsidRPr="008A37D1">
        <w:rPr>
          <w:rFonts w:asciiTheme="majorBidi" w:hAnsiTheme="majorBidi" w:cstheme="majorBidi"/>
          <w:sz w:val="24"/>
          <w:szCs w:val="24"/>
        </w:rPr>
        <w:t xml:space="preserve"> Autor*in(Jahr,)  </w:t>
      </w:r>
      <w:r w:rsidRPr="008A37D1">
        <w:rPr>
          <w:rFonts w:asciiTheme="majorBidi" w:hAnsiTheme="majorBidi" w:cstheme="majorBidi"/>
          <w:i/>
          <w:iCs/>
          <w:sz w:val="24"/>
          <w:szCs w:val="24"/>
        </w:rPr>
        <w:t>Titel der Monographie</w:t>
      </w:r>
      <w:r w:rsidRPr="008A37D1">
        <w:rPr>
          <w:rFonts w:asciiTheme="majorBidi" w:hAnsiTheme="majorBidi" w:cstheme="majorBidi"/>
          <w:sz w:val="24"/>
          <w:szCs w:val="24"/>
        </w:rPr>
        <w:t xml:space="preserve">, </w:t>
      </w:r>
      <w:r w:rsidR="003B6C4C" w:rsidRPr="008A37D1">
        <w:rPr>
          <w:rFonts w:asciiTheme="majorBidi" w:hAnsiTheme="majorBidi" w:cstheme="majorBidi"/>
          <w:sz w:val="24"/>
          <w:szCs w:val="24"/>
        </w:rPr>
        <w:t>Verlag</w:t>
      </w:r>
      <w:r w:rsidRPr="008A37D1">
        <w:rPr>
          <w:rFonts w:asciiTheme="majorBidi" w:hAnsiTheme="majorBidi" w:cstheme="majorBidi"/>
          <w:sz w:val="24"/>
          <w:szCs w:val="24"/>
        </w:rPr>
        <w:t>, doi/URL</w:t>
      </w:r>
    </w:p>
    <w:p w14:paraId="314982EA" w14:textId="184762A8" w:rsidR="004674D3" w:rsidRPr="004674D3" w:rsidRDefault="004674D3" w:rsidP="004674D3">
      <w:pPr>
        <w:pStyle w:val="Listenabsatz"/>
        <w:rPr>
          <w:rFonts w:asciiTheme="majorBidi" w:hAnsiTheme="majorBidi" w:cstheme="majorBidi"/>
          <w:sz w:val="24"/>
          <w:szCs w:val="24"/>
        </w:rPr>
      </w:pPr>
      <w:r w:rsidRPr="00E56B38">
        <w:fldChar w:fldCharType="begin"/>
      </w:r>
      <w:r w:rsidRPr="0083721A">
        <w:instrText xml:space="preserve"> ADDIN EN.REFLIST </w:instrText>
      </w:r>
      <w:r w:rsidRPr="00E56B38">
        <w:fldChar w:fldCharType="separate"/>
      </w:r>
    </w:p>
    <w:p w14:paraId="152001C5" w14:textId="0C47BE6C" w:rsidR="002E1A32" w:rsidRDefault="004674D3" w:rsidP="004674D3">
      <w:r w:rsidRPr="00E56B38">
        <w:fldChar w:fldCharType="end"/>
      </w:r>
    </w:p>
    <w:p w14:paraId="39CC1738" w14:textId="77777777" w:rsidR="002E1A32" w:rsidRDefault="002E1A32" w:rsidP="00687013">
      <w:pPr>
        <w:pStyle w:val="Listenabsatz"/>
        <w:rPr>
          <w:color w:val="FF0000"/>
        </w:rPr>
      </w:pPr>
    </w:p>
    <w:p w14:paraId="7503D12E" w14:textId="77777777" w:rsidR="000329A7" w:rsidRDefault="000329A7" w:rsidP="001048DA"/>
    <w:p w14:paraId="608D4AA7" w14:textId="410CC517" w:rsidR="00B80790" w:rsidRPr="00716FF9" w:rsidRDefault="00B80790" w:rsidP="00D208F8">
      <w:pPr>
        <w:pStyle w:val="Text"/>
        <w:spacing w:after="0" w:line="240" w:lineRule="exact"/>
        <w:ind w:left="720" w:hanging="720"/>
      </w:pPr>
    </w:p>
    <w:p w14:paraId="2775CBBA" w14:textId="77777777" w:rsidR="004103BF" w:rsidRDefault="004103BF" w:rsidP="00F25439">
      <w:pPr>
        <w:pStyle w:val="berschrift1"/>
        <w:sectPr w:rsidR="004103BF" w:rsidSect="009C1F17">
          <w:headerReference w:type="even" r:id="rId30"/>
          <w:headerReference w:type="default" r:id="rId31"/>
          <w:type w:val="continuous"/>
          <w:pgSz w:w="11906" w:h="16838" w:code="9"/>
          <w:pgMar w:top="1332" w:right="1418" w:bottom="1701" w:left="1418" w:header="709" w:footer="1332" w:gutter="0"/>
          <w:cols w:space="708"/>
          <w:docGrid w:linePitch="360"/>
        </w:sectPr>
      </w:pPr>
    </w:p>
    <w:p w14:paraId="6D1556FD" w14:textId="77777777" w:rsidR="009B7C4B" w:rsidRDefault="00561407" w:rsidP="008163AC">
      <w:pPr>
        <w:pStyle w:val="AnhangEbene1mitSeitenumbruch"/>
      </w:pPr>
      <w:bookmarkStart w:id="32" w:name="_Toc148438073"/>
      <w:r>
        <w:lastRenderedPageBreak/>
        <w:t>Anhang-Gliederungsebene 1</w:t>
      </w:r>
      <w:bookmarkEnd w:id="32"/>
    </w:p>
    <w:p w14:paraId="66B71F7E" w14:textId="77777777" w:rsidR="00561407" w:rsidRDefault="00561407" w:rsidP="008163AC">
      <w:pPr>
        <w:pStyle w:val="AnhangEbene2"/>
      </w:pPr>
      <w:r>
        <w:t>Anhang-Gliederungsebene 2</w:t>
      </w:r>
      <w:r w:rsidR="00DE4C26">
        <w:t xml:space="preserve"> – Teil 1</w:t>
      </w:r>
    </w:p>
    <w:p w14:paraId="1A402115" w14:textId="77777777" w:rsidR="005F684F" w:rsidRDefault="00AD3293" w:rsidP="00330648">
      <w:pPr>
        <w:pStyle w:val="Text"/>
      </w:pPr>
      <w:r>
        <w:t>Lediglich die erste Gliederungsebene des Anhangs wird im Inhaltsverzeichnis berücksichtigt. Die Formatvorlagen für die Gliederung des Anhangs lauten „Anhang</w:t>
      </w:r>
      <w:r w:rsidR="00900EC0">
        <w:t>_Ebene 1</w:t>
      </w:r>
      <w:r>
        <w:t>“</w:t>
      </w:r>
      <w:r w:rsidR="00900EC0">
        <w:t xml:space="preserve"> [mit und ohne Seitenumbruch]</w:t>
      </w:r>
      <w:r>
        <w:t xml:space="preserve"> und „Anhang</w:t>
      </w:r>
      <w:r w:rsidR="00900EC0">
        <w:t>_Ebene 2</w:t>
      </w:r>
      <w:r>
        <w:t xml:space="preserve">“. </w:t>
      </w:r>
    </w:p>
    <w:p w14:paraId="2941E338" w14:textId="77777777" w:rsidR="006E5A5F" w:rsidRDefault="006E5A5F" w:rsidP="008163AC">
      <w:pPr>
        <w:pStyle w:val="AnhangEbene2"/>
      </w:pPr>
      <w:r>
        <w:t>Anhang-Gliederungsebene 2 – Teil 2</w:t>
      </w:r>
    </w:p>
    <w:p w14:paraId="5FB6A4D9" w14:textId="77777777" w:rsidR="006E5A5F" w:rsidRDefault="006E5A5F" w:rsidP="008163AC">
      <w:pPr>
        <w:pStyle w:val="AnhangEbene1mitSeitenumbruch"/>
      </w:pPr>
      <w:bookmarkStart w:id="33" w:name="_Toc148438074"/>
      <w:r>
        <w:lastRenderedPageBreak/>
        <w:t>Anhang-Gliederungsebene 1</w:t>
      </w:r>
      <w:bookmarkEnd w:id="33"/>
    </w:p>
    <w:p w14:paraId="7CDEF9F0" w14:textId="77777777" w:rsidR="006E5A5F" w:rsidRDefault="006E5A5F" w:rsidP="008163AC">
      <w:pPr>
        <w:pStyle w:val="AnhangEbene2"/>
      </w:pPr>
      <w:r>
        <w:t>Anhang-Gliederungsebene 2</w:t>
      </w:r>
    </w:p>
    <w:p w14:paraId="1127559D" w14:textId="77777777" w:rsidR="004103BF" w:rsidRPr="004F0954" w:rsidRDefault="004103BF" w:rsidP="00900EC0">
      <w:pPr>
        <w:pStyle w:val="AnhangEbene2"/>
        <w:pageBreakBefore/>
        <w:tabs>
          <w:tab w:val="center" w:pos="4536"/>
          <w:tab w:val="right" w:pos="9072"/>
        </w:tabs>
        <w:rPr>
          <w:rFonts w:ascii="Arial" w:eastAsia="Calibri" w:hAnsi="Arial" w:cs="Arial"/>
          <w:sz w:val="36"/>
          <w:szCs w:val="36"/>
          <w:lang w:eastAsia="en-US"/>
        </w:rPr>
        <w:sectPr w:rsidR="004103BF" w:rsidRPr="004F0954" w:rsidSect="009C1F17">
          <w:headerReference w:type="default" r:id="rId32"/>
          <w:pgSz w:w="11906" w:h="16838" w:code="9"/>
          <w:pgMar w:top="1332" w:right="1418" w:bottom="1701" w:left="1418" w:header="709" w:footer="1332" w:gutter="0"/>
          <w:cols w:space="708"/>
          <w:docGrid w:linePitch="360"/>
        </w:sectPr>
      </w:pPr>
    </w:p>
    <w:p w14:paraId="00235A11" w14:textId="33F89D57" w:rsidR="00665C9D" w:rsidRDefault="00665C9D" w:rsidP="004F0954">
      <w:pPr>
        <w:tabs>
          <w:tab w:val="left" w:pos="6660"/>
        </w:tabs>
        <w:jc w:val="left"/>
        <w:rPr>
          <w:rFonts w:ascii="Arial" w:eastAsia="Calibri" w:hAnsi="Arial" w:cs="Arial"/>
          <w:lang w:eastAsia="en-US"/>
        </w:rPr>
      </w:pPr>
    </w:p>
    <w:p w14:paraId="63B8D537" w14:textId="615E76A1" w:rsidR="004F0954" w:rsidRDefault="004F0954" w:rsidP="004F0954">
      <w:pPr>
        <w:tabs>
          <w:tab w:val="left" w:pos="6660"/>
        </w:tabs>
        <w:jc w:val="left"/>
        <w:rPr>
          <w:rFonts w:ascii="Arial" w:eastAsia="Calibri" w:hAnsi="Arial" w:cs="Arial"/>
          <w:lang w:eastAsia="en-US"/>
        </w:rPr>
      </w:pPr>
    </w:p>
    <w:p w14:paraId="42A7BA7D" w14:textId="77777777" w:rsidR="004F0954" w:rsidRPr="00005610" w:rsidRDefault="004F0954" w:rsidP="004F0954">
      <w:pPr>
        <w:pStyle w:val="Flietext"/>
        <w:rPr>
          <w:lang w:val="de-DE"/>
        </w:rPr>
      </w:pPr>
      <w:r w:rsidRPr="00005610">
        <w:rPr>
          <w:lang w:val="de-DE"/>
        </w:rPr>
        <w:t>Die Vorlage für Ihren Studiengang finden Sie auf den Seiten des Prüfungsamts.</w:t>
      </w:r>
    </w:p>
    <w:p w14:paraId="7FF9F10D" w14:textId="77777777" w:rsidR="004F0954" w:rsidRPr="00AC14BE" w:rsidRDefault="004F0954" w:rsidP="004F0954">
      <w:pPr>
        <w:tabs>
          <w:tab w:val="left" w:pos="6660"/>
        </w:tabs>
        <w:jc w:val="left"/>
        <w:rPr>
          <w:rFonts w:ascii="Arial" w:eastAsia="Calibri" w:hAnsi="Arial" w:cs="Arial"/>
          <w:lang w:eastAsia="en-US"/>
        </w:rPr>
      </w:pPr>
    </w:p>
    <w:sectPr w:rsidR="004F0954" w:rsidRPr="00AC14BE" w:rsidSect="009C1F17">
      <w:headerReference w:type="default" r:id="rId33"/>
      <w:pgSz w:w="11906" w:h="16838" w:code="9"/>
      <w:pgMar w:top="1332" w:right="1418" w:bottom="993" w:left="1418" w:header="709" w:footer="1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18B5" w14:textId="77777777" w:rsidR="009C1F17" w:rsidRDefault="009C1F17">
      <w:r>
        <w:separator/>
      </w:r>
    </w:p>
    <w:p w14:paraId="1D49BB69" w14:textId="77777777" w:rsidR="009C1F17" w:rsidRDefault="009C1F17"/>
    <w:p w14:paraId="30A774F3" w14:textId="77777777" w:rsidR="009C1F17" w:rsidRDefault="009C1F17"/>
  </w:endnote>
  <w:endnote w:type="continuationSeparator" w:id="0">
    <w:p w14:paraId="2BB17E22" w14:textId="77777777" w:rsidR="009C1F17" w:rsidRDefault="009C1F17">
      <w:r>
        <w:continuationSeparator/>
      </w:r>
    </w:p>
    <w:p w14:paraId="5340A921" w14:textId="77777777" w:rsidR="009C1F17" w:rsidRDefault="009C1F17"/>
    <w:p w14:paraId="72A53B77" w14:textId="77777777" w:rsidR="009C1F17" w:rsidRDefault="009C1F17"/>
  </w:endnote>
  <w:endnote w:type="continuationNotice" w:id="1">
    <w:p w14:paraId="0BCF23CE" w14:textId="77777777" w:rsidR="009C1F17" w:rsidRDefault="009C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80A1" w14:textId="77777777" w:rsidR="00B55E28" w:rsidRDefault="00B55E28" w:rsidP="00BC2282">
    <w:pPr>
      <w:pStyle w:val="Fuzeile"/>
      <w:framePr w:wrap="around" w:vAnchor="text" w:hAnchor="margin" w:xAlign="right" w:y="1"/>
      <w:rPr>
        <w:rStyle w:val="Seitenzahl"/>
      </w:rPr>
    </w:pPr>
    <w:r>
      <w:rPr>
        <w:rStyle w:val="Seitenzahl"/>
      </w:rPr>
      <w:fldChar w:fldCharType="begin"/>
    </w:r>
    <w:r w:rsidR="00960A93">
      <w:rPr>
        <w:rStyle w:val="Seitenzahl"/>
      </w:rPr>
      <w:instrText>PAGE</w:instrText>
    </w:r>
    <w:r>
      <w:rPr>
        <w:rStyle w:val="Seitenzahl"/>
      </w:rPr>
      <w:instrText xml:space="preserve">  </w:instrText>
    </w:r>
    <w:r>
      <w:rPr>
        <w:rStyle w:val="Seitenzahl"/>
      </w:rPr>
      <w:fldChar w:fldCharType="end"/>
    </w:r>
  </w:p>
  <w:p w14:paraId="057C8E1D" w14:textId="77777777" w:rsidR="00B55E28" w:rsidRDefault="00B55E28" w:rsidP="000730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CFF7" w14:textId="77777777" w:rsidR="00B55E28" w:rsidRDefault="00B55E28" w:rsidP="000730B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E262" w14:textId="77777777" w:rsidR="00CA3818" w:rsidRDefault="00CA381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633A" w14:textId="3B6D000D" w:rsidR="00B55E28" w:rsidRDefault="00B55E28" w:rsidP="00BC2282">
    <w:pPr>
      <w:pStyle w:val="Fuzeile"/>
      <w:framePr w:wrap="around" w:vAnchor="text" w:hAnchor="margin" w:xAlign="right" w:y="1"/>
      <w:rPr>
        <w:rStyle w:val="Seitenzahl"/>
      </w:rPr>
    </w:pPr>
    <w:r>
      <w:rPr>
        <w:rStyle w:val="Seitenzahl"/>
      </w:rPr>
      <w:fldChar w:fldCharType="begin"/>
    </w:r>
    <w:r w:rsidR="00960A93">
      <w:rPr>
        <w:rStyle w:val="Seitenzahl"/>
      </w:rPr>
      <w:instrText>PAGE</w:instrText>
    </w:r>
    <w:r>
      <w:rPr>
        <w:rStyle w:val="Seitenzahl"/>
      </w:rPr>
      <w:instrText xml:space="preserve">  </w:instrText>
    </w:r>
    <w:r>
      <w:rPr>
        <w:rStyle w:val="Seitenzahl"/>
      </w:rPr>
      <w:fldChar w:fldCharType="separate"/>
    </w:r>
    <w:r w:rsidR="0072519F">
      <w:rPr>
        <w:rStyle w:val="Seitenzahl"/>
        <w:noProof/>
      </w:rPr>
      <w:t>12</w:t>
    </w:r>
    <w:r>
      <w:rPr>
        <w:rStyle w:val="Seitenzahl"/>
      </w:rPr>
      <w:fldChar w:fldCharType="end"/>
    </w:r>
  </w:p>
  <w:p w14:paraId="3D107612" w14:textId="77777777" w:rsidR="00B55E28" w:rsidRDefault="00B55E28" w:rsidP="000730B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D631" w14:textId="77777777" w:rsidR="009C1F17" w:rsidRDefault="009C1F17">
      <w:r>
        <w:separator/>
      </w:r>
    </w:p>
  </w:footnote>
  <w:footnote w:type="continuationSeparator" w:id="0">
    <w:p w14:paraId="29FF587E" w14:textId="77777777" w:rsidR="009C1F17" w:rsidRDefault="009C1F17">
      <w:r>
        <w:continuationSeparator/>
      </w:r>
    </w:p>
  </w:footnote>
  <w:footnote w:type="continuationNotice" w:id="1">
    <w:p w14:paraId="510C7DC4" w14:textId="77777777" w:rsidR="009C1F17" w:rsidRDefault="009C1F17"/>
  </w:footnote>
  <w:footnote w:id="2">
    <w:p w14:paraId="2F098BA5" w14:textId="77777777" w:rsidR="00B55E28" w:rsidRDefault="00B55E28">
      <w:pPr>
        <w:pStyle w:val="Funotentext"/>
      </w:pPr>
      <w:r>
        <w:rPr>
          <w:rStyle w:val="Funotenzeichen"/>
        </w:rPr>
        <w:footnoteRef/>
      </w:r>
      <w:r>
        <w:t xml:space="preserve"> Fußzeile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3CA8" w14:textId="77777777" w:rsidR="00CA3818" w:rsidRDefault="00CA38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5B1F" w14:textId="77777777" w:rsidR="00CA3818" w:rsidRDefault="00CA38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11EC" w14:textId="77777777" w:rsidR="00CA3818" w:rsidRDefault="00CA381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12B1" w14:textId="6E49550E" w:rsidR="00943083" w:rsidRPr="00351EB3" w:rsidRDefault="00943083" w:rsidP="00943083">
    <w:pPr>
      <w:pStyle w:val="Kopfzeile"/>
      <w:pBdr>
        <w:bottom w:val="single" w:sz="4" w:space="1" w:color="auto"/>
      </w:pBdr>
      <w:rPr>
        <w:rFonts w:eastAsia="Calibri"/>
      </w:rPr>
    </w:pPr>
    <w:r>
      <w:rPr>
        <w:rFonts w:eastAsia="Calibri"/>
      </w:rPr>
      <w:fldChar w:fldCharType="begin"/>
    </w:r>
    <w:r>
      <w:rPr>
        <w:rFonts w:eastAsia="Calibri"/>
      </w:rPr>
      <w:instrText xml:space="preserve"> STYLEREF  "Überschrift 1"  \* MERGEFORMAT </w:instrText>
    </w:r>
    <w:r>
      <w:rPr>
        <w:rFonts w:eastAsia="Calibri"/>
      </w:rPr>
      <w:fldChar w:fldCharType="separate"/>
    </w:r>
    <w:r w:rsidR="002A5F68">
      <w:rPr>
        <w:rFonts w:eastAsia="Calibri"/>
        <w:noProof/>
      </w:rPr>
      <w:t>Abbildungsverzeichnis</w:t>
    </w:r>
    <w:r>
      <w:rPr>
        <w:rFonts w:eastAsia="Calibr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3717" w14:textId="29938276" w:rsidR="00351EB3" w:rsidRPr="00324C64" w:rsidRDefault="00324C64" w:rsidP="00943083">
    <w:pPr>
      <w:pStyle w:val="Kopfzeile"/>
      <w:pBdr>
        <w:bottom w:val="single" w:sz="4" w:space="1" w:color="auto"/>
      </w:pBdr>
      <w:rPr>
        <w:rFonts w:eastAsia="Calibri"/>
        <w:b/>
        <w:sz w:val="22"/>
        <w:szCs w:val="22"/>
      </w:rPr>
    </w:pPr>
    <w:r w:rsidRPr="00DD740B">
      <w:rPr>
        <w:rFonts w:eastAsia="Calibri"/>
        <w:b/>
        <w:sz w:val="22"/>
        <w:szCs w:val="22"/>
      </w:rPr>
      <w:fldChar w:fldCharType="begin"/>
    </w:r>
    <w:r w:rsidRPr="00DD740B">
      <w:rPr>
        <w:rFonts w:eastAsia="Calibri"/>
        <w:b/>
        <w:sz w:val="22"/>
        <w:szCs w:val="22"/>
      </w:rPr>
      <w:instrText xml:space="preserve"> STYLEREF  "Gliederungsebene 1 (ohne Seitenumbruch)"  \* MERGEFORMAT </w:instrText>
    </w:r>
    <w:r w:rsidRPr="00DD740B">
      <w:rPr>
        <w:rFonts w:eastAsia="Calibri"/>
        <w:b/>
        <w:sz w:val="22"/>
        <w:szCs w:val="22"/>
      </w:rPr>
      <w:fldChar w:fldCharType="separate"/>
    </w:r>
    <w:r w:rsidR="002A5F68" w:rsidRPr="002A5F68">
      <w:rPr>
        <w:rFonts w:eastAsia="Calibri"/>
        <w:bCs/>
        <w:noProof/>
        <w:sz w:val="22"/>
        <w:szCs w:val="22"/>
      </w:rPr>
      <w:t>Gliederungsebene 1 – Kapitel 2</w:t>
    </w:r>
    <w:r w:rsidRPr="00DD740B">
      <w:rPr>
        <w:rFonts w:eastAsia="Calibri"/>
        <w:b/>
        <w:sz w:val="22"/>
        <w:szCs w:val="22"/>
      </w:rPr>
      <w:fldChar w:fldCharType="end"/>
    </w:r>
  </w:p>
  <w:p w14:paraId="62EF4D1D" w14:textId="77777777" w:rsidR="00324C64" w:rsidRDefault="00324C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0A7E" w14:textId="77777777" w:rsidR="00B55E28" w:rsidRDefault="00B55E2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02AB" w14:textId="0841F140" w:rsidR="00351EB3" w:rsidRPr="00005610" w:rsidRDefault="009658D9" w:rsidP="009658D9">
    <w:pPr>
      <w:pStyle w:val="Kopfzeile"/>
      <w:pBdr>
        <w:bottom w:val="single" w:sz="4" w:space="1" w:color="auto"/>
      </w:pBdr>
      <w:rPr>
        <w:rFonts w:eastAsia="Calibri"/>
        <w:lang w:val="en-GB"/>
      </w:rPr>
    </w:pPr>
    <w:r>
      <w:rPr>
        <w:rFonts w:eastAsia="Calibri"/>
      </w:rPr>
      <w:fldChar w:fldCharType="begin"/>
    </w:r>
    <w:r w:rsidRPr="00005610">
      <w:rPr>
        <w:rFonts w:eastAsia="Calibri"/>
        <w:lang w:val="en-GB"/>
      </w:rPr>
      <w:instrText xml:space="preserve"> STYLEREF  "Überschrift 1"  \* MERGEFORMAT </w:instrText>
    </w:r>
    <w:r>
      <w:rPr>
        <w:rFonts w:eastAsia="Calibri"/>
      </w:rPr>
      <w:fldChar w:fldCharType="separate"/>
    </w:r>
    <w:r w:rsidR="002A5F68">
      <w:rPr>
        <w:rFonts w:eastAsia="Calibri"/>
        <w:noProof/>
        <w:lang w:val="en-GB"/>
      </w:rPr>
      <w:t>Literaturverzeichnis</w:t>
    </w:r>
    <w:r>
      <w:rPr>
        <w:rFonts w:eastAsia="Calibr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E855" w14:textId="642FF98E" w:rsidR="004103BF" w:rsidRPr="00005610" w:rsidRDefault="00187851" w:rsidP="009658D9">
    <w:pPr>
      <w:pStyle w:val="Kopfzeile"/>
      <w:pBdr>
        <w:bottom w:val="single" w:sz="4" w:space="1" w:color="auto"/>
      </w:pBdr>
      <w:rPr>
        <w:rFonts w:eastAsia="Calibri"/>
        <w:b/>
        <w:lang w:val="en-GB"/>
      </w:rPr>
    </w:pPr>
    <w:r>
      <w:rPr>
        <w:rFonts w:eastAsia="Calibri"/>
        <w:b/>
      </w:rPr>
      <w:fldChar w:fldCharType="begin"/>
    </w:r>
    <w:r w:rsidRPr="00005610">
      <w:rPr>
        <w:rFonts w:eastAsia="Calibri"/>
        <w:b/>
        <w:lang w:val="en-GB"/>
      </w:rPr>
      <w:instrText xml:space="preserve"> STYLEREF  "Anhang_Ebene 1 (mit Seitenumbruch)" \n  \* MERGEFORMAT </w:instrText>
    </w:r>
    <w:r>
      <w:rPr>
        <w:rFonts w:eastAsia="Calibri"/>
        <w:b/>
      </w:rPr>
      <w:fldChar w:fldCharType="separate"/>
    </w:r>
    <w:r w:rsidR="002A5F68">
      <w:rPr>
        <w:rFonts w:eastAsia="Calibri"/>
        <w:b/>
        <w:noProof/>
        <w:lang w:val="en-GB"/>
      </w:rPr>
      <w:t>Anhang B</w:t>
    </w:r>
    <w:r>
      <w:rPr>
        <w:rFonts w:eastAsia="Calibri"/>
        <w:b/>
      </w:rPr>
      <w:fldChar w:fldCharType="end"/>
    </w:r>
    <w:r w:rsidR="004103BF" w:rsidRPr="009658D9">
      <w:rPr>
        <w:rFonts w:eastAsia="Calibri"/>
        <w:b/>
      </w:rPr>
      <w:fldChar w:fldCharType="begin"/>
    </w:r>
    <w:r w:rsidR="004103BF" w:rsidRPr="00005610">
      <w:rPr>
        <w:rFonts w:eastAsia="Calibri"/>
        <w:b/>
        <w:lang w:val="en-GB"/>
      </w:rPr>
      <w:instrText xml:space="preserve"> STYLEREF  "Überschrift 1"  \* MERGEFORMAT </w:instrText>
    </w:r>
    <w:r w:rsidR="004103BF" w:rsidRPr="009658D9">
      <w:rPr>
        <w:rFonts w:eastAsia="Calibri"/>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02CA" w14:textId="77777777" w:rsidR="00FC1296" w:rsidRDefault="00FC1296" w:rsidP="00FC1296">
    <w:pPr>
      <w:pStyle w:val="Kopfzeile"/>
      <w:jc w:val="left"/>
      <w:rPr>
        <w:rFonts w:ascii="Arial" w:eastAsiaTheme="minorHAnsi" w:hAnsi="Arial" w:cs="Arial"/>
        <w:b/>
        <w:sz w:val="36"/>
        <w:szCs w:val="36"/>
        <w:lang w:eastAsia="en-US"/>
      </w:rPr>
    </w:pPr>
  </w:p>
  <w:p w14:paraId="1909BA71" w14:textId="516B7CCA" w:rsidR="00FC1296" w:rsidRPr="00FC1296" w:rsidRDefault="00FC1296" w:rsidP="00FC1296">
    <w:pPr>
      <w:pStyle w:val="Kopfzeile"/>
      <w:jc w:val="left"/>
      <w:rPr>
        <w:rFonts w:ascii="Arial" w:eastAsiaTheme="minorHAnsi" w:hAnsi="Arial" w:cs="Arial"/>
        <w:b/>
        <w:sz w:val="36"/>
        <w:szCs w:val="36"/>
        <w:lang w:eastAsia="en-US"/>
      </w:rPr>
    </w:pPr>
    <w:r w:rsidRPr="00FC1296">
      <w:rPr>
        <w:rFonts w:ascii="Arial" w:eastAsiaTheme="minorHAnsi" w:hAnsi="Arial" w:cs="Arial"/>
        <w:b/>
        <w:sz w:val="36"/>
        <w:szCs w:val="36"/>
        <w:lang w:eastAsia="en-US"/>
      </w:rPr>
      <w:t xml:space="preserve">Erklärungen und </w:t>
    </w:r>
  </w:p>
  <w:p w14:paraId="7567DB15" w14:textId="6D95611B" w:rsidR="00CA3818" w:rsidRPr="00FC1296" w:rsidRDefault="00FC1296" w:rsidP="00FC1296">
    <w:pPr>
      <w:pStyle w:val="Kopfzeile"/>
      <w:jc w:val="left"/>
      <w:rPr>
        <w:rFonts w:ascii="Arial" w:eastAsiaTheme="minorHAnsi" w:hAnsi="Arial" w:cs="Arial"/>
        <w:b/>
        <w:sz w:val="36"/>
        <w:szCs w:val="36"/>
        <w:lang w:eastAsia="en-US"/>
      </w:rPr>
    </w:pPr>
    <w:r w:rsidRPr="00FC1296">
      <w:rPr>
        <w:rFonts w:ascii="Arial" w:eastAsiaTheme="minorHAnsi" w:hAnsi="Arial" w:cs="Arial"/>
        <w:b/>
        <w:sz w:val="36"/>
        <w:szCs w:val="36"/>
        <w:lang w:eastAsia="en-US"/>
      </w:rPr>
      <w:t>Einwilligun</w:t>
    </w:r>
    <w:r w:rsidR="00005610">
      <w:rPr>
        <w:rFonts w:ascii="Arial" w:eastAsiaTheme="minorHAnsi" w:hAnsi="Arial" w:cs="Arial"/>
        <w:b/>
        <w:sz w:val="36"/>
        <w:szCs w:val="36"/>
        <w:lang w:eastAsia="en-US"/>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30F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9E73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862D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7072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3802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668C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14AF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BC3D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316D2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D628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7092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E6C73"/>
    <w:multiLevelType w:val="hybridMultilevel"/>
    <w:tmpl w:val="AF5C11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3D946CA"/>
    <w:multiLevelType w:val="hybridMultilevel"/>
    <w:tmpl w:val="0678800E"/>
    <w:lvl w:ilvl="0" w:tplc="018253FA">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064B253E"/>
    <w:multiLevelType w:val="hybridMultilevel"/>
    <w:tmpl w:val="E0ACCEB8"/>
    <w:lvl w:ilvl="0" w:tplc="0F80FF26">
      <w:start w:val="1"/>
      <w:numFmt w:val="bullet"/>
      <w:pStyle w:val="Aufzhlungunnummeriert"/>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7A1299"/>
    <w:multiLevelType w:val="multilevel"/>
    <w:tmpl w:val="F3D0FA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DC74DF"/>
    <w:multiLevelType w:val="multilevel"/>
    <w:tmpl w:val="31226FA0"/>
    <w:lvl w:ilvl="0">
      <w:start w:val="1"/>
      <w:numFmt w:val="upperLetter"/>
      <w:lvlText w:val="Anhang %1"/>
      <w:lvlJc w:val="left"/>
      <w:pPr>
        <w:tabs>
          <w:tab w:val="num" w:pos="360"/>
        </w:tabs>
        <w:ind w:left="0" w:firstLine="0"/>
      </w:pPr>
      <w:rPr>
        <w:rFonts w:hint="default"/>
      </w:rPr>
    </w:lvl>
    <w:lvl w:ilvl="1">
      <w:start w:val="1"/>
      <w:numFmt w:val="decimal"/>
      <w:lvlText w:val="Anhang %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1F17335"/>
    <w:multiLevelType w:val="hybridMultilevel"/>
    <w:tmpl w:val="FA80B17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CE3145"/>
    <w:multiLevelType w:val="hybridMultilevel"/>
    <w:tmpl w:val="CCAC987A"/>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C4ED3"/>
    <w:multiLevelType w:val="multilevel"/>
    <w:tmpl w:val="6DFA9B5C"/>
    <w:lvl w:ilvl="0">
      <w:start w:val="1"/>
      <w:numFmt w:val="upperLetter"/>
      <w:lvlText w:val="%1."/>
      <w:lvlJc w:val="left"/>
      <w:pPr>
        <w:tabs>
          <w:tab w:val="num" w:pos="-360"/>
        </w:tabs>
        <w:ind w:left="-72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9" w15:restartNumberingAfterBreak="0">
    <w:nsid w:val="246208FC"/>
    <w:multiLevelType w:val="hybridMultilevel"/>
    <w:tmpl w:val="9A3A35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198511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5D5BB3"/>
    <w:multiLevelType w:val="hybridMultilevel"/>
    <w:tmpl w:val="6B3EC254"/>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7383D"/>
    <w:multiLevelType w:val="hybridMultilevel"/>
    <w:tmpl w:val="91B6633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F3562"/>
    <w:multiLevelType w:val="multilevel"/>
    <w:tmpl w:val="A54CE4BA"/>
    <w:lvl w:ilvl="0">
      <w:start w:val="1"/>
      <w:numFmt w:val="upperLetter"/>
      <w:pStyle w:val="1Anhang"/>
      <w:lvlText w:val="Anhang %1"/>
      <w:lvlJc w:val="left"/>
      <w:pPr>
        <w:tabs>
          <w:tab w:val="num" w:pos="360"/>
        </w:tabs>
        <w:ind w:left="0" w:firstLine="0"/>
      </w:pPr>
      <w:rPr>
        <w:rFonts w:hint="default"/>
      </w:rPr>
    </w:lvl>
    <w:lvl w:ilvl="1">
      <w:start w:val="1"/>
      <w:numFmt w:val="decimal"/>
      <w:pStyle w:val="2Anhang"/>
      <w:lvlText w:val="Anhang %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44A1383"/>
    <w:multiLevelType w:val="hybridMultilevel"/>
    <w:tmpl w:val="F81CEEC6"/>
    <w:lvl w:ilvl="0" w:tplc="B448D254">
      <w:start w:val="1"/>
      <w:numFmt w:val="decimal"/>
      <w:pStyle w:val="Aufzhlungnummerier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44D42D12"/>
    <w:multiLevelType w:val="hybridMultilevel"/>
    <w:tmpl w:val="966C3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3D678D"/>
    <w:multiLevelType w:val="hybridMultilevel"/>
    <w:tmpl w:val="C29092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722DE2"/>
    <w:multiLevelType w:val="hybridMultilevel"/>
    <w:tmpl w:val="733C42B6"/>
    <w:lvl w:ilvl="0" w:tplc="0407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3D05B7"/>
    <w:multiLevelType w:val="hybridMultilevel"/>
    <w:tmpl w:val="EB9448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4E682B6B"/>
    <w:multiLevelType w:val="hybridMultilevel"/>
    <w:tmpl w:val="334EAA2A"/>
    <w:lvl w:ilvl="0" w:tplc="65D29792">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5159059E"/>
    <w:multiLevelType w:val="hybridMultilevel"/>
    <w:tmpl w:val="47367434"/>
    <w:lvl w:ilvl="0" w:tplc="6D722406">
      <w:start w:val="1"/>
      <w:numFmt w:val="decimal"/>
      <w:pStyle w:val="FettKursiv"/>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257E62"/>
    <w:multiLevelType w:val="hybridMultilevel"/>
    <w:tmpl w:val="8580F5A8"/>
    <w:lvl w:ilvl="0" w:tplc="65D29792">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2" w15:restartNumberingAfterBreak="0">
    <w:nsid w:val="54260A2F"/>
    <w:multiLevelType w:val="multilevel"/>
    <w:tmpl w:val="9C3054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3" w15:restartNumberingAfterBreak="0">
    <w:nsid w:val="5741217F"/>
    <w:multiLevelType w:val="hybridMultilevel"/>
    <w:tmpl w:val="6F7E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107D75"/>
    <w:multiLevelType w:val="hybridMultilevel"/>
    <w:tmpl w:val="839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ED03D4"/>
    <w:multiLevelType w:val="hybridMultilevel"/>
    <w:tmpl w:val="C6809D38"/>
    <w:lvl w:ilvl="0" w:tplc="D5141DC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D281A"/>
    <w:multiLevelType w:val="hybridMultilevel"/>
    <w:tmpl w:val="5C50E8A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7324D"/>
    <w:multiLevelType w:val="hybridMultilevel"/>
    <w:tmpl w:val="EF9A9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A30D6B"/>
    <w:multiLevelType w:val="hybridMultilevel"/>
    <w:tmpl w:val="CC6E5364"/>
    <w:lvl w:ilvl="0" w:tplc="65D29792">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9" w15:restartNumberingAfterBreak="0">
    <w:nsid w:val="762E1066"/>
    <w:multiLevelType w:val="hybridMultilevel"/>
    <w:tmpl w:val="7612F492"/>
    <w:lvl w:ilvl="0" w:tplc="04070015">
      <w:start w:val="1"/>
      <w:numFmt w:val="decimal"/>
      <w:lvlText w:val="(%1)"/>
      <w:lvlJc w:val="left"/>
      <w:pPr>
        <w:ind w:left="755" w:hanging="360"/>
      </w:pPr>
    </w:lvl>
    <w:lvl w:ilvl="1" w:tplc="04070019" w:tentative="1">
      <w:start w:val="1"/>
      <w:numFmt w:val="lowerLetter"/>
      <w:lvlText w:val="%2."/>
      <w:lvlJc w:val="left"/>
      <w:pPr>
        <w:ind w:left="1475" w:hanging="360"/>
      </w:pPr>
    </w:lvl>
    <w:lvl w:ilvl="2" w:tplc="0407001B" w:tentative="1">
      <w:start w:val="1"/>
      <w:numFmt w:val="lowerRoman"/>
      <w:lvlText w:val="%3."/>
      <w:lvlJc w:val="right"/>
      <w:pPr>
        <w:ind w:left="2195" w:hanging="180"/>
      </w:pPr>
    </w:lvl>
    <w:lvl w:ilvl="3" w:tplc="0407000F" w:tentative="1">
      <w:start w:val="1"/>
      <w:numFmt w:val="decimal"/>
      <w:lvlText w:val="%4."/>
      <w:lvlJc w:val="left"/>
      <w:pPr>
        <w:ind w:left="2915" w:hanging="360"/>
      </w:pPr>
    </w:lvl>
    <w:lvl w:ilvl="4" w:tplc="04070019" w:tentative="1">
      <w:start w:val="1"/>
      <w:numFmt w:val="lowerLetter"/>
      <w:lvlText w:val="%5."/>
      <w:lvlJc w:val="left"/>
      <w:pPr>
        <w:ind w:left="3635" w:hanging="360"/>
      </w:pPr>
    </w:lvl>
    <w:lvl w:ilvl="5" w:tplc="0407001B" w:tentative="1">
      <w:start w:val="1"/>
      <w:numFmt w:val="lowerRoman"/>
      <w:lvlText w:val="%6."/>
      <w:lvlJc w:val="right"/>
      <w:pPr>
        <w:ind w:left="4355" w:hanging="180"/>
      </w:pPr>
    </w:lvl>
    <w:lvl w:ilvl="6" w:tplc="0407000F" w:tentative="1">
      <w:start w:val="1"/>
      <w:numFmt w:val="decimal"/>
      <w:lvlText w:val="%7."/>
      <w:lvlJc w:val="left"/>
      <w:pPr>
        <w:ind w:left="5075" w:hanging="360"/>
      </w:pPr>
    </w:lvl>
    <w:lvl w:ilvl="7" w:tplc="04070019" w:tentative="1">
      <w:start w:val="1"/>
      <w:numFmt w:val="lowerLetter"/>
      <w:lvlText w:val="%8."/>
      <w:lvlJc w:val="left"/>
      <w:pPr>
        <w:ind w:left="5795" w:hanging="360"/>
      </w:pPr>
    </w:lvl>
    <w:lvl w:ilvl="8" w:tplc="0407001B" w:tentative="1">
      <w:start w:val="1"/>
      <w:numFmt w:val="lowerRoman"/>
      <w:lvlText w:val="%9."/>
      <w:lvlJc w:val="right"/>
      <w:pPr>
        <w:ind w:left="6515" w:hanging="180"/>
      </w:pPr>
    </w:lvl>
  </w:abstractNum>
  <w:abstractNum w:abstractNumId="40" w15:restartNumberingAfterBreak="0">
    <w:nsid w:val="78B50392"/>
    <w:multiLevelType w:val="hybridMultilevel"/>
    <w:tmpl w:val="570A858C"/>
    <w:lvl w:ilvl="0" w:tplc="3C260D08">
      <w:start w:val="1"/>
      <w:numFmt w:val="bullet"/>
      <w:lvlText w:val=""/>
      <w:lvlJc w:val="left"/>
      <w:pPr>
        <w:ind w:left="780" w:hanging="360"/>
      </w:pPr>
      <w:rPr>
        <w:rFonts w:ascii="Symbol" w:hAnsi="Symbol"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16cid:durableId="687218886">
    <w:abstractNumId w:val="14"/>
  </w:num>
  <w:num w:numId="2" w16cid:durableId="174072607">
    <w:abstractNumId w:val="32"/>
  </w:num>
  <w:num w:numId="3" w16cid:durableId="502554934">
    <w:abstractNumId w:val="35"/>
  </w:num>
  <w:num w:numId="4" w16cid:durableId="2123916110">
    <w:abstractNumId w:val="36"/>
  </w:num>
  <w:num w:numId="5" w16cid:durableId="1917352820">
    <w:abstractNumId w:val="23"/>
  </w:num>
  <w:num w:numId="6" w16cid:durableId="975986973">
    <w:abstractNumId w:val="22"/>
  </w:num>
  <w:num w:numId="7" w16cid:durableId="571045543">
    <w:abstractNumId w:val="18"/>
  </w:num>
  <w:num w:numId="8" w16cid:durableId="843863471">
    <w:abstractNumId w:val="21"/>
  </w:num>
  <w:num w:numId="9" w16cid:durableId="735668205">
    <w:abstractNumId w:val="26"/>
  </w:num>
  <w:num w:numId="10" w16cid:durableId="1155486793">
    <w:abstractNumId w:val="10"/>
  </w:num>
  <w:num w:numId="11" w16cid:durableId="232548833">
    <w:abstractNumId w:val="8"/>
  </w:num>
  <w:num w:numId="12" w16cid:durableId="1615556764">
    <w:abstractNumId w:val="7"/>
  </w:num>
  <w:num w:numId="13" w16cid:durableId="1244683344">
    <w:abstractNumId w:val="6"/>
  </w:num>
  <w:num w:numId="14" w16cid:durableId="1018504748">
    <w:abstractNumId w:val="5"/>
  </w:num>
  <w:num w:numId="15" w16cid:durableId="1669475357">
    <w:abstractNumId w:val="9"/>
  </w:num>
  <w:num w:numId="16" w16cid:durableId="2130781346">
    <w:abstractNumId w:val="4"/>
  </w:num>
  <w:num w:numId="17" w16cid:durableId="2022731991">
    <w:abstractNumId w:val="3"/>
  </w:num>
  <w:num w:numId="18" w16cid:durableId="1326974432">
    <w:abstractNumId w:val="2"/>
  </w:num>
  <w:num w:numId="19" w16cid:durableId="803887713">
    <w:abstractNumId w:val="1"/>
  </w:num>
  <w:num w:numId="20" w16cid:durableId="1910536033">
    <w:abstractNumId w:val="11"/>
  </w:num>
  <w:num w:numId="21" w16cid:durableId="1311062374">
    <w:abstractNumId w:val="17"/>
  </w:num>
  <w:num w:numId="22" w16cid:durableId="207031338">
    <w:abstractNumId w:val="19"/>
  </w:num>
  <w:num w:numId="23" w16cid:durableId="821508100">
    <w:abstractNumId w:val="20"/>
  </w:num>
  <w:num w:numId="24" w16cid:durableId="759302752">
    <w:abstractNumId w:val="23"/>
  </w:num>
  <w:num w:numId="25" w16cid:durableId="1206715244">
    <w:abstractNumId w:val="15"/>
  </w:num>
  <w:num w:numId="26" w16cid:durableId="790172075">
    <w:abstractNumId w:val="28"/>
  </w:num>
  <w:num w:numId="27" w16cid:durableId="1499928479">
    <w:abstractNumId w:val="12"/>
  </w:num>
  <w:num w:numId="28" w16cid:durableId="146286607">
    <w:abstractNumId w:val="0"/>
  </w:num>
  <w:num w:numId="29" w16cid:durableId="1165128986">
    <w:abstractNumId w:val="30"/>
  </w:num>
  <w:num w:numId="30" w16cid:durableId="1951400540">
    <w:abstractNumId w:val="25"/>
  </w:num>
  <w:num w:numId="31" w16cid:durableId="627394094">
    <w:abstractNumId w:val="34"/>
  </w:num>
  <w:num w:numId="32" w16cid:durableId="262803895">
    <w:abstractNumId w:val="31"/>
  </w:num>
  <w:num w:numId="33" w16cid:durableId="1052121147">
    <w:abstractNumId w:val="29"/>
  </w:num>
  <w:num w:numId="34" w16cid:durableId="634454281">
    <w:abstractNumId w:val="29"/>
    <w:lvlOverride w:ilvl="0">
      <w:startOverride w:val="1"/>
    </w:lvlOverride>
  </w:num>
  <w:num w:numId="35" w16cid:durableId="2073263932">
    <w:abstractNumId w:val="29"/>
    <w:lvlOverride w:ilvl="0">
      <w:startOverride w:val="1"/>
    </w:lvlOverride>
  </w:num>
  <w:num w:numId="36" w16cid:durableId="321928857">
    <w:abstractNumId w:val="40"/>
  </w:num>
  <w:num w:numId="37" w16cid:durableId="1037125430">
    <w:abstractNumId w:val="24"/>
  </w:num>
  <w:num w:numId="38" w16cid:durableId="509220125">
    <w:abstractNumId w:val="38"/>
  </w:num>
  <w:num w:numId="39" w16cid:durableId="564410797">
    <w:abstractNumId w:val="13"/>
  </w:num>
  <w:num w:numId="40" w16cid:durableId="1695227882">
    <w:abstractNumId w:val="39"/>
  </w:num>
  <w:num w:numId="41" w16cid:durableId="145055367">
    <w:abstractNumId w:val="16"/>
  </w:num>
  <w:num w:numId="42" w16cid:durableId="1783450779">
    <w:abstractNumId w:val="27"/>
  </w:num>
  <w:num w:numId="43" w16cid:durableId="1103571929">
    <w:abstractNumId w:val="33"/>
  </w:num>
  <w:num w:numId="44" w16cid:durableId="209593595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defaultTabStop w:val="709"/>
  <w:autoHyphenation/>
  <w:consecutiveHyphenLimit w:val="2"/>
  <w:hyphenationZone w:val="425"/>
  <w:doNotHyphenateCaps/>
  <w:noPunctuationKerning/>
  <w:characterSpacingControl w:val="doNotCompress"/>
  <w:hdrShapeDefaults>
    <o:shapedefaults v:ext="edit" spidmax="2050">
      <o:colormru v:ext="edit" colors="#f30,#900,#3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EwMTM2szQ1NTdV0lEKTi0uzszPAykwrgUAt3cLnSwAAAA="/>
    <w:docVar w:name="EN.InstantFormat" w:val="&lt;ENInstantFormat&gt;&lt;Enabled&gt;1&lt;/Enabled&gt;&lt;ScanUnformatted&gt;1&lt;/ScanUnformatted&gt;&lt;ScanChanges&gt;1&lt;/ScanChanges&gt;&lt;/ENInstantFormat&gt;"/>
    <w:docVar w:name="EN.Layout" w:val="&lt;ENLayout&gt;&lt;Style&gt;Krcmar_Lehrstuh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Jan2006.enl&lt;/item&gt;&lt;/Libraries&gt;&lt;/ENLibraries&gt;"/>
  </w:docVars>
  <w:rsids>
    <w:rsidRoot w:val="00181D0A"/>
    <w:rsid w:val="00001723"/>
    <w:rsid w:val="00002584"/>
    <w:rsid w:val="000043A2"/>
    <w:rsid w:val="000047C2"/>
    <w:rsid w:val="0000517F"/>
    <w:rsid w:val="00005610"/>
    <w:rsid w:val="00005C6B"/>
    <w:rsid w:val="00006105"/>
    <w:rsid w:val="000071E2"/>
    <w:rsid w:val="000074FB"/>
    <w:rsid w:val="00012E27"/>
    <w:rsid w:val="00014223"/>
    <w:rsid w:val="00014F12"/>
    <w:rsid w:val="00015AA8"/>
    <w:rsid w:val="00015CB8"/>
    <w:rsid w:val="00015D5F"/>
    <w:rsid w:val="00016FF7"/>
    <w:rsid w:val="00020952"/>
    <w:rsid w:val="00021098"/>
    <w:rsid w:val="00021EFF"/>
    <w:rsid w:val="000229E2"/>
    <w:rsid w:val="00022A78"/>
    <w:rsid w:val="00023D20"/>
    <w:rsid w:val="00023E90"/>
    <w:rsid w:val="000251AA"/>
    <w:rsid w:val="00025328"/>
    <w:rsid w:val="000266CC"/>
    <w:rsid w:val="00026DF1"/>
    <w:rsid w:val="00032191"/>
    <w:rsid w:val="00032613"/>
    <w:rsid w:val="000329A7"/>
    <w:rsid w:val="00034E4D"/>
    <w:rsid w:val="0003639A"/>
    <w:rsid w:val="000363CE"/>
    <w:rsid w:val="000369DE"/>
    <w:rsid w:val="00040604"/>
    <w:rsid w:val="00041508"/>
    <w:rsid w:val="00043076"/>
    <w:rsid w:val="000449D7"/>
    <w:rsid w:val="00044BF8"/>
    <w:rsid w:val="00044E0E"/>
    <w:rsid w:val="000456DE"/>
    <w:rsid w:val="00046D8B"/>
    <w:rsid w:val="00047133"/>
    <w:rsid w:val="0004763F"/>
    <w:rsid w:val="000504BE"/>
    <w:rsid w:val="000506C3"/>
    <w:rsid w:val="000520A8"/>
    <w:rsid w:val="00052BF0"/>
    <w:rsid w:val="00052D80"/>
    <w:rsid w:val="00053BE3"/>
    <w:rsid w:val="00057864"/>
    <w:rsid w:val="000608A8"/>
    <w:rsid w:val="00061D09"/>
    <w:rsid w:val="0006214A"/>
    <w:rsid w:val="000646F3"/>
    <w:rsid w:val="00067219"/>
    <w:rsid w:val="00067D10"/>
    <w:rsid w:val="00070188"/>
    <w:rsid w:val="00070E6A"/>
    <w:rsid w:val="0007149D"/>
    <w:rsid w:val="00072580"/>
    <w:rsid w:val="000730B9"/>
    <w:rsid w:val="00073DA1"/>
    <w:rsid w:val="000767EC"/>
    <w:rsid w:val="00080127"/>
    <w:rsid w:val="000801FB"/>
    <w:rsid w:val="00081649"/>
    <w:rsid w:val="0008275B"/>
    <w:rsid w:val="00083402"/>
    <w:rsid w:val="00083E07"/>
    <w:rsid w:val="00084BEF"/>
    <w:rsid w:val="00084F96"/>
    <w:rsid w:val="000854BC"/>
    <w:rsid w:val="00085786"/>
    <w:rsid w:val="00086354"/>
    <w:rsid w:val="0008765A"/>
    <w:rsid w:val="00087BC8"/>
    <w:rsid w:val="00090E60"/>
    <w:rsid w:val="00091F6D"/>
    <w:rsid w:val="00092E99"/>
    <w:rsid w:val="000A0137"/>
    <w:rsid w:val="000A2F8C"/>
    <w:rsid w:val="000A311F"/>
    <w:rsid w:val="000A4100"/>
    <w:rsid w:val="000A4732"/>
    <w:rsid w:val="000A4A6A"/>
    <w:rsid w:val="000B0FA7"/>
    <w:rsid w:val="000B1E0F"/>
    <w:rsid w:val="000B2378"/>
    <w:rsid w:val="000B23B2"/>
    <w:rsid w:val="000B343A"/>
    <w:rsid w:val="000B46F4"/>
    <w:rsid w:val="000B4D2F"/>
    <w:rsid w:val="000B64DD"/>
    <w:rsid w:val="000B6C81"/>
    <w:rsid w:val="000B6E1C"/>
    <w:rsid w:val="000B7D18"/>
    <w:rsid w:val="000C03AE"/>
    <w:rsid w:val="000C05EC"/>
    <w:rsid w:val="000C091B"/>
    <w:rsid w:val="000C1134"/>
    <w:rsid w:val="000C1DDB"/>
    <w:rsid w:val="000C2803"/>
    <w:rsid w:val="000C3ED0"/>
    <w:rsid w:val="000C495C"/>
    <w:rsid w:val="000C619F"/>
    <w:rsid w:val="000C629B"/>
    <w:rsid w:val="000C7454"/>
    <w:rsid w:val="000D1C56"/>
    <w:rsid w:val="000D487F"/>
    <w:rsid w:val="000D4E0D"/>
    <w:rsid w:val="000D525F"/>
    <w:rsid w:val="000D542E"/>
    <w:rsid w:val="000D54D0"/>
    <w:rsid w:val="000D5634"/>
    <w:rsid w:val="000D78A8"/>
    <w:rsid w:val="000E028E"/>
    <w:rsid w:val="000E0C9B"/>
    <w:rsid w:val="000E19AE"/>
    <w:rsid w:val="000E1E98"/>
    <w:rsid w:val="000E2972"/>
    <w:rsid w:val="000E2D01"/>
    <w:rsid w:val="000E320D"/>
    <w:rsid w:val="000E37E7"/>
    <w:rsid w:val="000E63DA"/>
    <w:rsid w:val="000F0598"/>
    <w:rsid w:val="000F0AA2"/>
    <w:rsid w:val="000F2709"/>
    <w:rsid w:val="000F2BC7"/>
    <w:rsid w:val="000F377A"/>
    <w:rsid w:val="000F3A61"/>
    <w:rsid w:val="000F3F72"/>
    <w:rsid w:val="000F6CF6"/>
    <w:rsid w:val="000F74B9"/>
    <w:rsid w:val="001006D2"/>
    <w:rsid w:val="00101CE8"/>
    <w:rsid w:val="00101DE5"/>
    <w:rsid w:val="0010295F"/>
    <w:rsid w:val="00102B81"/>
    <w:rsid w:val="00102F29"/>
    <w:rsid w:val="00103018"/>
    <w:rsid w:val="00103033"/>
    <w:rsid w:val="0010324B"/>
    <w:rsid w:val="001048DA"/>
    <w:rsid w:val="00105831"/>
    <w:rsid w:val="001079B7"/>
    <w:rsid w:val="00107FD3"/>
    <w:rsid w:val="00110478"/>
    <w:rsid w:val="00110DC5"/>
    <w:rsid w:val="00110E13"/>
    <w:rsid w:val="00113132"/>
    <w:rsid w:val="001132FE"/>
    <w:rsid w:val="00113795"/>
    <w:rsid w:val="00113D61"/>
    <w:rsid w:val="00115A9B"/>
    <w:rsid w:val="00117AD1"/>
    <w:rsid w:val="0012014F"/>
    <w:rsid w:val="001215B1"/>
    <w:rsid w:val="00124940"/>
    <w:rsid w:val="00125946"/>
    <w:rsid w:val="001266E0"/>
    <w:rsid w:val="00126E95"/>
    <w:rsid w:val="00127B50"/>
    <w:rsid w:val="00131E16"/>
    <w:rsid w:val="00132427"/>
    <w:rsid w:val="001347FD"/>
    <w:rsid w:val="00134C75"/>
    <w:rsid w:val="001355DD"/>
    <w:rsid w:val="0013703D"/>
    <w:rsid w:val="001378D4"/>
    <w:rsid w:val="00140162"/>
    <w:rsid w:val="0014040B"/>
    <w:rsid w:val="00140F38"/>
    <w:rsid w:val="00141E81"/>
    <w:rsid w:val="00142619"/>
    <w:rsid w:val="00142B37"/>
    <w:rsid w:val="00145278"/>
    <w:rsid w:val="001460B4"/>
    <w:rsid w:val="00146BCD"/>
    <w:rsid w:val="00147319"/>
    <w:rsid w:val="001477C0"/>
    <w:rsid w:val="001520CE"/>
    <w:rsid w:val="00153218"/>
    <w:rsid w:val="00153C80"/>
    <w:rsid w:val="00153DB7"/>
    <w:rsid w:val="00154ABA"/>
    <w:rsid w:val="00155EE9"/>
    <w:rsid w:val="0016239B"/>
    <w:rsid w:val="00162503"/>
    <w:rsid w:val="00163C96"/>
    <w:rsid w:val="00165E44"/>
    <w:rsid w:val="001710F3"/>
    <w:rsid w:val="00171735"/>
    <w:rsid w:val="0017199F"/>
    <w:rsid w:val="0017405E"/>
    <w:rsid w:val="00174385"/>
    <w:rsid w:val="00174910"/>
    <w:rsid w:val="001753FB"/>
    <w:rsid w:val="00175EC5"/>
    <w:rsid w:val="00176620"/>
    <w:rsid w:val="001773C2"/>
    <w:rsid w:val="001813CE"/>
    <w:rsid w:val="00181728"/>
    <w:rsid w:val="00181D0A"/>
    <w:rsid w:val="00184455"/>
    <w:rsid w:val="001846D5"/>
    <w:rsid w:val="00185ED8"/>
    <w:rsid w:val="0018622E"/>
    <w:rsid w:val="00187851"/>
    <w:rsid w:val="00190595"/>
    <w:rsid w:val="00192204"/>
    <w:rsid w:val="00192BFF"/>
    <w:rsid w:val="0019309B"/>
    <w:rsid w:val="00193397"/>
    <w:rsid w:val="001939AC"/>
    <w:rsid w:val="00193B7B"/>
    <w:rsid w:val="00193C82"/>
    <w:rsid w:val="001943E9"/>
    <w:rsid w:val="0019461A"/>
    <w:rsid w:val="001968AE"/>
    <w:rsid w:val="001975A9"/>
    <w:rsid w:val="00197E89"/>
    <w:rsid w:val="001A0F8B"/>
    <w:rsid w:val="001A299D"/>
    <w:rsid w:val="001A5F6F"/>
    <w:rsid w:val="001A6EFE"/>
    <w:rsid w:val="001A777A"/>
    <w:rsid w:val="001A7D69"/>
    <w:rsid w:val="001B12B6"/>
    <w:rsid w:val="001B155B"/>
    <w:rsid w:val="001B28CB"/>
    <w:rsid w:val="001B3B60"/>
    <w:rsid w:val="001B3C3B"/>
    <w:rsid w:val="001B40B5"/>
    <w:rsid w:val="001B4A68"/>
    <w:rsid w:val="001B4F77"/>
    <w:rsid w:val="001B552E"/>
    <w:rsid w:val="001B57DC"/>
    <w:rsid w:val="001B6364"/>
    <w:rsid w:val="001C02E0"/>
    <w:rsid w:val="001C0841"/>
    <w:rsid w:val="001C19B4"/>
    <w:rsid w:val="001C1ACD"/>
    <w:rsid w:val="001C37FF"/>
    <w:rsid w:val="001C4AAA"/>
    <w:rsid w:val="001C4F19"/>
    <w:rsid w:val="001C6A77"/>
    <w:rsid w:val="001D0CE3"/>
    <w:rsid w:val="001D4102"/>
    <w:rsid w:val="001D5E81"/>
    <w:rsid w:val="001D64EB"/>
    <w:rsid w:val="001E0A17"/>
    <w:rsid w:val="001E1671"/>
    <w:rsid w:val="001E2A33"/>
    <w:rsid w:val="001E35A7"/>
    <w:rsid w:val="001E46D4"/>
    <w:rsid w:val="001E555C"/>
    <w:rsid w:val="001E7541"/>
    <w:rsid w:val="001F0589"/>
    <w:rsid w:val="001F16CE"/>
    <w:rsid w:val="001F5A8F"/>
    <w:rsid w:val="001F5B7B"/>
    <w:rsid w:val="001F623C"/>
    <w:rsid w:val="00201AE6"/>
    <w:rsid w:val="00201FA3"/>
    <w:rsid w:val="00202398"/>
    <w:rsid w:val="00202FA3"/>
    <w:rsid w:val="00203128"/>
    <w:rsid w:val="002036EF"/>
    <w:rsid w:val="002038C2"/>
    <w:rsid w:val="00203A47"/>
    <w:rsid w:val="00203C68"/>
    <w:rsid w:val="00204B6F"/>
    <w:rsid w:val="00204E49"/>
    <w:rsid w:val="002059A5"/>
    <w:rsid w:val="00205CF9"/>
    <w:rsid w:val="00207144"/>
    <w:rsid w:val="00207D3A"/>
    <w:rsid w:val="00210BAC"/>
    <w:rsid w:val="00211F61"/>
    <w:rsid w:val="00212051"/>
    <w:rsid w:val="00213508"/>
    <w:rsid w:val="002137F2"/>
    <w:rsid w:val="0021478E"/>
    <w:rsid w:val="002156FB"/>
    <w:rsid w:val="002224F0"/>
    <w:rsid w:val="00224591"/>
    <w:rsid w:val="002246FF"/>
    <w:rsid w:val="0023001F"/>
    <w:rsid w:val="00230573"/>
    <w:rsid w:val="002316A8"/>
    <w:rsid w:val="00232E4C"/>
    <w:rsid w:val="00233736"/>
    <w:rsid w:val="00234762"/>
    <w:rsid w:val="002348A8"/>
    <w:rsid w:val="00235342"/>
    <w:rsid w:val="00235DF1"/>
    <w:rsid w:val="0023726F"/>
    <w:rsid w:val="00237BDB"/>
    <w:rsid w:val="00237F15"/>
    <w:rsid w:val="002411C5"/>
    <w:rsid w:val="0024236A"/>
    <w:rsid w:val="00242829"/>
    <w:rsid w:val="00242B52"/>
    <w:rsid w:val="00244761"/>
    <w:rsid w:val="00245BBF"/>
    <w:rsid w:val="00245E65"/>
    <w:rsid w:val="0024604C"/>
    <w:rsid w:val="002463B8"/>
    <w:rsid w:val="002502E7"/>
    <w:rsid w:val="002513DE"/>
    <w:rsid w:val="002516EF"/>
    <w:rsid w:val="00253525"/>
    <w:rsid w:val="0025556F"/>
    <w:rsid w:val="00256224"/>
    <w:rsid w:val="00257198"/>
    <w:rsid w:val="0025774D"/>
    <w:rsid w:val="00264EC8"/>
    <w:rsid w:val="00264F9D"/>
    <w:rsid w:val="00265A62"/>
    <w:rsid w:val="0026673A"/>
    <w:rsid w:val="002669EB"/>
    <w:rsid w:val="00270407"/>
    <w:rsid w:val="002730E8"/>
    <w:rsid w:val="002731AB"/>
    <w:rsid w:val="00273EC4"/>
    <w:rsid w:val="002741CB"/>
    <w:rsid w:val="002742C0"/>
    <w:rsid w:val="002767B2"/>
    <w:rsid w:val="00277C9D"/>
    <w:rsid w:val="002809E8"/>
    <w:rsid w:val="00280CE9"/>
    <w:rsid w:val="002814E4"/>
    <w:rsid w:val="00281DFE"/>
    <w:rsid w:val="00282015"/>
    <w:rsid w:val="002828BD"/>
    <w:rsid w:val="002854F5"/>
    <w:rsid w:val="002858FA"/>
    <w:rsid w:val="0028610B"/>
    <w:rsid w:val="002866F6"/>
    <w:rsid w:val="0028677E"/>
    <w:rsid w:val="0029090A"/>
    <w:rsid w:val="002929E9"/>
    <w:rsid w:val="00292A2C"/>
    <w:rsid w:val="00292C21"/>
    <w:rsid w:val="0029343E"/>
    <w:rsid w:val="002941DE"/>
    <w:rsid w:val="002943A1"/>
    <w:rsid w:val="002951DA"/>
    <w:rsid w:val="002976E1"/>
    <w:rsid w:val="00297D4A"/>
    <w:rsid w:val="002A291F"/>
    <w:rsid w:val="002A2A4C"/>
    <w:rsid w:val="002A3AB6"/>
    <w:rsid w:val="002A5500"/>
    <w:rsid w:val="002A5F68"/>
    <w:rsid w:val="002A5F84"/>
    <w:rsid w:val="002A627E"/>
    <w:rsid w:val="002A7E3C"/>
    <w:rsid w:val="002B256E"/>
    <w:rsid w:val="002B5267"/>
    <w:rsid w:val="002B629E"/>
    <w:rsid w:val="002B62E5"/>
    <w:rsid w:val="002C2AA8"/>
    <w:rsid w:val="002C2D90"/>
    <w:rsid w:val="002C498D"/>
    <w:rsid w:val="002D095B"/>
    <w:rsid w:val="002D3B7E"/>
    <w:rsid w:val="002D4565"/>
    <w:rsid w:val="002D4BE3"/>
    <w:rsid w:val="002D52F9"/>
    <w:rsid w:val="002D60E5"/>
    <w:rsid w:val="002D6262"/>
    <w:rsid w:val="002D7ACD"/>
    <w:rsid w:val="002E0396"/>
    <w:rsid w:val="002E06B4"/>
    <w:rsid w:val="002E1335"/>
    <w:rsid w:val="002E1A32"/>
    <w:rsid w:val="002E24B3"/>
    <w:rsid w:val="002E376C"/>
    <w:rsid w:val="002E5DF0"/>
    <w:rsid w:val="002E71DE"/>
    <w:rsid w:val="002E726D"/>
    <w:rsid w:val="002E74D9"/>
    <w:rsid w:val="002F0656"/>
    <w:rsid w:val="002F1407"/>
    <w:rsid w:val="002F4632"/>
    <w:rsid w:val="002F48D3"/>
    <w:rsid w:val="002F5BE5"/>
    <w:rsid w:val="002F5CC5"/>
    <w:rsid w:val="002F5CDA"/>
    <w:rsid w:val="002F6937"/>
    <w:rsid w:val="00300794"/>
    <w:rsid w:val="00300C6D"/>
    <w:rsid w:val="0030148B"/>
    <w:rsid w:val="003023C9"/>
    <w:rsid w:val="00302766"/>
    <w:rsid w:val="003030AF"/>
    <w:rsid w:val="00304251"/>
    <w:rsid w:val="00304C7F"/>
    <w:rsid w:val="003055B6"/>
    <w:rsid w:val="00305F76"/>
    <w:rsid w:val="0030669E"/>
    <w:rsid w:val="003121A6"/>
    <w:rsid w:val="00312782"/>
    <w:rsid w:val="00312B48"/>
    <w:rsid w:val="00314838"/>
    <w:rsid w:val="00317812"/>
    <w:rsid w:val="00317D39"/>
    <w:rsid w:val="00320706"/>
    <w:rsid w:val="00320954"/>
    <w:rsid w:val="003215C8"/>
    <w:rsid w:val="003222B5"/>
    <w:rsid w:val="00322547"/>
    <w:rsid w:val="003232F7"/>
    <w:rsid w:val="0032341F"/>
    <w:rsid w:val="00323B7E"/>
    <w:rsid w:val="00324101"/>
    <w:rsid w:val="00324C64"/>
    <w:rsid w:val="00325680"/>
    <w:rsid w:val="00326647"/>
    <w:rsid w:val="00330648"/>
    <w:rsid w:val="0033124C"/>
    <w:rsid w:val="0033158D"/>
    <w:rsid w:val="0033254E"/>
    <w:rsid w:val="00332AAA"/>
    <w:rsid w:val="0033449F"/>
    <w:rsid w:val="00334816"/>
    <w:rsid w:val="003353DA"/>
    <w:rsid w:val="00335427"/>
    <w:rsid w:val="003355CA"/>
    <w:rsid w:val="00335908"/>
    <w:rsid w:val="00335F7A"/>
    <w:rsid w:val="0033671D"/>
    <w:rsid w:val="0034072F"/>
    <w:rsid w:val="003423C3"/>
    <w:rsid w:val="00343268"/>
    <w:rsid w:val="003444A8"/>
    <w:rsid w:val="00344839"/>
    <w:rsid w:val="00345344"/>
    <w:rsid w:val="0034573D"/>
    <w:rsid w:val="0034584A"/>
    <w:rsid w:val="00347FBC"/>
    <w:rsid w:val="00351EB3"/>
    <w:rsid w:val="00352849"/>
    <w:rsid w:val="00353838"/>
    <w:rsid w:val="00353AA2"/>
    <w:rsid w:val="00353BE5"/>
    <w:rsid w:val="00353F77"/>
    <w:rsid w:val="0035521A"/>
    <w:rsid w:val="003553E4"/>
    <w:rsid w:val="0035553B"/>
    <w:rsid w:val="00355ED1"/>
    <w:rsid w:val="003567E7"/>
    <w:rsid w:val="003574EF"/>
    <w:rsid w:val="003578C8"/>
    <w:rsid w:val="00357F30"/>
    <w:rsid w:val="003607AD"/>
    <w:rsid w:val="0036186E"/>
    <w:rsid w:val="00362BBD"/>
    <w:rsid w:val="0036579D"/>
    <w:rsid w:val="00367C33"/>
    <w:rsid w:val="00367E2B"/>
    <w:rsid w:val="003700CB"/>
    <w:rsid w:val="00373A13"/>
    <w:rsid w:val="00374A08"/>
    <w:rsid w:val="00375222"/>
    <w:rsid w:val="00375661"/>
    <w:rsid w:val="00375AE0"/>
    <w:rsid w:val="00376B7C"/>
    <w:rsid w:val="00377C9E"/>
    <w:rsid w:val="0038024A"/>
    <w:rsid w:val="00380DA5"/>
    <w:rsid w:val="00381846"/>
    <w:rsid w:val="00382066"/>
    <w:rsid w:val="00382551"/>
    <w:rsid w:val="0038303F"/>
    <w:rsid w:val="00383144"/>
    <w:rsid w:val="003838D5"/>
    <w:rsid w:val="00384C95"/>
    <w:rsid w:val="0038566B"/>
    <w:rsid w:val="003861D5"/>
    <w:rsid w:val="00386719"/>
    <w:rsid w:val="00386E16"/>
    <w:rsid w:val="00387667"/>
    <w:rsid w:val="00390CB9"/>
    <w:rsid w:val="00390E22"/>
    <w:rsid w:val="00390EC9"/>
    <w:rsid w:val="0039103A"/>
    <w:rsid w:val="00391384"/>
    <w:rsid w:val="0039182A"/>
    <w:rsid w:val="00392972"/>
    <w:rsid w:val="00393D79"/>
    <w:rsid w:val="003954D7"/>
    <w:rsid w:val="00395D73"/>
    <w:rsid w:val="00395F59"/>
    <w:rsid w:val="00396C16"/>
    <w:rsid w:val="00397D7B"/>
    <w:rsid w:val="003A071E"/>
    <w:rsid w:val="003A2664"/>
    <w:rsid w:val="003A28AA"/>
    <w:rsid w:val="003A29A9"/>
    <w:rsid w:val="003A2AD7"/>
    <w:rsid w:val="003A3E79"/>
    <w:rsid w:val="003A4F0E"/>
    <w:rsid w:val="003A5086"/>
    <w:rsid w:val="003B0529"/>
    <w:rsid w:val="003B151A"/>
    <w:rsid w:val="003B322A"/>
    <w:rsid w:val="003B3AC0"/>
    <w:rsid w:val="003B59E5"/>
    <w:rsid w:val="003B6172"/>
    <w:rsid w:val="003B6C4C"/>
    <w:rsid w:val="003B7454"/>
    <w:rsid w:val="003B74F3"/>
    <w:rsid w:val="003C1282"/>
    <w:rsid w:val="003C3722"/>
    <w:rsid w:val="003C3F9B"/>
    <w:rsid w:val="003C552A"/>
    <w:rsid w:val="003C5D44"/>
    <w:rsid w:val="003C5DC3"/>
    <w:rsid w:val="003C646D"/>
    <w:rsid w:val="003C66AF"/>
    <w:rsid w:val="003C67DD"/>
    <w:rsid w:val="003C72B5"/>
    <w:rsid w:val="003C7974"/>
    <w:rsid w:val="003D0653"/>
    <w:rsid w:val="003D236A"/>
    <w:rsid w:val="003D2E1D"/>
    <w:rsid w:val="003D3F14"/>
    <w:rsid w:val="003D4553"/>
    <w:rsid w:val="003D4E1C"/>
    <w:rsid w:val="003D5B15"/>
    <w:rsid w:val="003D7C6E"/>
    <w:rsid w:val="003E04BD"/>
    <w:rsid w:val="003E10FE"/>
    <w:rsid w:val="003E15DA"/>
    <w:rsid w:val="003E1FB4"/>
    <w:rsid w:val="003E25DC"/>
    <w:rsid w:val="003E3483"/>
    <w:rsid w:val="003E44C0"/>
    <w:rsid w:val="003E4FF2"/>
    <w:rsid w:val="003E5BBF"/>
    <w:rsid w:val="003F01F6"/>
    <w:rsid w:val="003F1348"/>
    <w:rsid w:val="003F1451"/>
    <w:rsid w:val="003F22A8"/>
    <w:rsid w:val="003F3535"/>
    <w:rsid w:val="003F3E1F"/>
    <w:rsid w:val="003F412D"/>
    <w:rsid w:val="003F4A9C"/>
    <w:rsid w:val="003F52D6"/>
    <w:rsid w:val="003F71AD"/>
    <w:rsid w:val="003F7987"/>
    <w:rsid w:val="003F7E5B"/>
    <w:rsid w:val="00402D7A"/>
    <w:rsid w:val="0040386D"/>
    <w:rsid w:val="00403F73"/>
    <w:rsid w:val="004042F1"/>
    <w:rsid w:val="00404A63"/>
    <w:rsid w:val="00405D54"/>
    <w:rsid w:val="00406EB5"/>
    <w:rsid w:val="004103BF"/>
    <w:rsid w:val="00410F1C"/>
    <w:rsid w:val="00410F7B"/>
    <w:rsid w:val="00412307"/>
    <w:rsid w:val="004126BB"/>
    <w:rsid w:val="0041540F"/>
    <w:rsid w:val="00416438"/>
    <w:rsid w:val="00416570"/>
    <w:rsid w:val="004176EE"/>
    <w:rsid w:val="004177D7"/>
    <w:rsid w:val="0042059D"/>
    <w:rsid w:val="00421746"/>
    <w:rsid w:val="00421C01"/>
    <w:rsid w:val="004234F2"/>
    <w:rsid w:val="00423D1E"/>
    <w:rsid w:val="004243CF"/>
    <w:rsid w:val="00424581"/>
    <w:rsid w:val="00424B2D"/>
    <w:rsid w:val="004303DF"/>
    <w:rsid w:val="004315D7"/>
    <w:rsid w:val="004322AB"/>
    <w:rsid w:val="00433E22"/>
    <w:rsid w:val="00442433"/>
    <w:rsid w:val="004448D9"/>
    <w:rsid w:val="004456A5"/>
    <w:rsid w:val="00446346"/>
    <w:rsid w:val="00446AA1"/>
    <w:rsid w:val="00446B74"/>
    <w:rsid w:val="004474C6"/>
    <w:rsid w:val="00447526"/>
    <w:rsid w:val="00450D1D"/>
    <w:rsid w:val="00451C8F"/>
    <w:rsid w:val="00452451"/>
    <w:rsid w:val="00452EE0"/>
    <w:rsid w:val="0045631E"/>
    <w:rsid w:val="00457587"/>
    <w:rsid w:val="00457BD3"/>
    <w:rsid w:val="0046035B"/>
    <w:rsid w:val="004604D6"/>
    <w:rsid w:val="00460F05"/>
    <w:rsid w:val="004613BF"/>
    <w:rsid w:val="00461738"/>
    <w:rsid w:val="004642C1"/>
    <w:rsid w:val="00465DB8"/>
    <w:rsid w:val="00465FA1"/>
    <w:rsid w:val="0046692A"/>
    <w:rsid w:val="004674D3"/>
    <w:rsid w:val="00467D46"/>
    <w:rsid w:val="004722C1"/>
    <w:rsid w:val="00475CFD"/>
    <w:rsid w:val="00476191"/>
    <w:rsid w:val="00480F2C"/>
    <w:rsid w:val="00481471"/>
    <w:rsid w:val="00483310"/>
    <w:rsid w:val="00483F18"/>
    <w:rsid w:val="004847BC"/>
    <w:rsid w:val="00484FBD"/>
    <w:rsid w:val="00485B3E"/>
    <w:rsid w:val="00486AA6"/>
    <w:rsid w:val="0049003D"/>
    <w:rsid w:val="004901E2"/>
    <w:rsid w:val="004906C1"/>
    <w:rsid w:val="00491F55"/>
    <w:rsid w:val="00493235"/>
    <w:rsid w:val="00493497"/>
    <w:rsid w:val="00493F1F"/>
    <w:rsid w:val="004948B8"/>
    <w:rsid w:val="00494FF1"/>
    <w:rsid w:val="00495BAD"/>
    <w:rsid w:val="004960D3"/>
    <w:rsid w:val="0049627E"/>
    <w:rsid w:val="004A05A3"/>
    <w:rsid w:val="004A0C68"/>
    <w:rsid w:val="004A1069"/>
    <w:rsid w:val="004A43DB"/>
    <w:rsid w:val="004A58F8"/>
    <w:rsid w:val="004A6639"/>
    <w:rsid w:val="004A6D0C"/>
    <w:rsid w:val="004B0B73"/>
    <w:rsid w:val="004B2632"/>
    <w:rsid w:val="004B4668"/>
    <w:rsid w:val="004B5D24"/>
    <w:rsid w:val="004B6189"/>
    <w:rsid w:val="004B6325"/>
    <w:rsid w:val="004B7FAA"/>
    <w:rsid w:val="004C00D1"/>
    <w:rsid w:val="004C0D0D"/>
    <w:rsid w:val="004C1E3C"/>
    <w:rsid w:val="004C2046"/>
    <w:rsid w:val="004C2137"/>
    <w:rsid w:val="004C2265"/>
    <w:rsid w:val="004C27C2"/>
    <w:rsid w:val="004C37B4"/>
    <w:rsid w:val="004C53C9"/>
    <w:rsid w:val="004C5ABA"/>
    <w:rsid w:val="004C79CC"/>
    <w:rsid w:val="004D0AB7"/>
    <w:rsid w:val="004D3F97"/>
    <w:rsid w:val="004D42C6"/>
    <w:rsid w:val="004D4B6E"/>
    <w:rsid w:val="004D5D31"/>
    <w:rsid w:val="004D61A9"/>
    <w:rsid w:val="004E0A30"/>
    <w:rsid w:val="004E1486"/>
    <w:rsid w:val="004E19D3"/>
    <w:rsid w:val="004E27A2"/>
    <w:rsid w:val="004E354F"/>
    <w:rsid w:val="004E4992"/>
    <w:rsid w:val="004E4D7F"/>
    <w:rsid w:val="004E56F2"/>
    <w:rsid w:val="004E5A53"/>
    <w:rsid w:val="004E5BBA"/>
    <w:rsid w:val="004E5D49"/>
    <w:rsid w:val="004E5F5A"/>
    <w:rsid w:val="004E7464"/>
    <w:rsid w:val="004F04BB"/>
    <w:rsid w:val="004F0954"/>
    <w:rsid w:val="004F1590"/>
    <w:rsid w:val="004F1C7C"/>
    <w:rsid w:val="004F2F8A"/>
    <w:rsid w:val="004F3FD8"/>
    <w:rsid w:val="004F7C41"/>
    <w:rsid w:val="004F7D4B"/>
    <w:rsid w:val="0050024A"/>
    <w:rsid w:val="0050078B"/>
    <w:rsid w:val="00501364"/>
    <w:rsid w:val="005016A3"/>
    <w:rsid w:val="00502345"/>
    <w:rsid w:val="00503BC7"/>
    <w:rsid w:val="00503D79"/>
    <w:rsid w:val="00503F3E"/>
    <w:rsid w:val="005052C9"/>
    <w:rsid w:val="0050631C"/>
    <w:rsid w:val="005103CA"/>
    <w:rsid w:val="00511E67"/>
    <w:rsid w:val="0051357C"/>
    <w:rsid w:val="00513605"/>
    <w:rsid w:val="00514512"/>
    <w:rsid w:val="00514665"/>
    <w:rsid w:val="00514B0D"/>
    <w:rsid w:val="005168E6"/>
    <w:rsid w:val="0051744A"/>
    <w:rsid w:val="00520359"/>
    <w:rsid w:val="00520B77"/>
    <w:rsid w:val="0052149A"/>
    <w:rsid w:val="0052164D"/>
    <w:rsid w:val="005218B2"/>
    <w:rsid w:val="00521971"/>
    <w:rsid w:val="00522123"/>
    <w:rsid w:val="00522EE6"/>
    <w:rsid w:val="00522EEB"/>
    <w:rsid w:val="005238C5"/>
    <w:rsid w:val="00523B25"/>
    <w:rsid w:val="00524565"/>
    <w:rsid w:val="00524C73"/>
    <w:rsid w:val="00524F60"/>
    <w:rsid w:val="005272E2"/>
    <w:rsid w:val="005278D2"/>
    <w:rsid w:val="00527E6E"/>
    <w:rsid w:val="0053004F"/>
    <w:rsid w:val="005310CC"/>
    <w:rsid w:val="0053128B"/>
    <w:rsid w:val="00531740"/>
    <w:rsid w:val="005326F8"/>
    <w:rsid w:val="00532CF9"/>
    <w:rsid w:val="00532FBA"/>
    <w:rsid w:val="00534351"/>
    <w:rsid w:val="00534E4F"/>
    <w:rsid w:val="00536A1A"/>
    <w:rsid w:val="00542676"/>
    <w:rsid w:val="00543953"/>
    <w:rsid w:val="0054522F"/>
    <w:rsid w:val="005469FF"/>
    <w:rsid w:val="00552059"/>
    <w:rsid w:val="00552FBA"/>
    <w:rsid w:val="00553CCC"/>
    <w:rsid w:val="00554547"/>
    <w:rsid w:val="0055593B"/>
    <w:rsid w:val="005606E1"/>
    <w:rsid w:val="005606E4"/>
    <w:rsid w:val="00561407"/>
    <w:rsid w:val="00561496"/>
    <w:rsid w:val="00561664"/>
    <w:rsid w:val="00561B7C"/>
    <w:rsid w:val="0056234B"/>
    <w:rsid w:val="0056346A"/>
    <w:rsid w:val="00563FC6"/>
    <w:rsid w:val="00565B67"/>
    <w:rsid w:val="00565C22"/>
    <w:rsid w:val="00566788"/>
    <w:rsid w:val="00566D53"/>
    <w:rsid w:val="00571C87"/>
    <w:rsid w:val="005723D6"/>
    <w:rsid w:val="00573086"/>
    <w:rsid w:val="00573A1F"/>
    <w:rsid w:val="00574981"/>
    <w:rsid w:val="00577335"/>
    <w:rsid w:val="00581DB6"/>
    <w:rsid w:val="00584C10"/>
    <w:rsid w:val="00586319"/>
    <w:rsid w:val="005866D8"/>
    <w:rsid w:val="00586ECC"/>
    <w:rsid w:val="00586F41"/>
    <w:rsid w:val="00595261"/>
    <w:rsid w:val="00595650"/>
    <w:rsid w:val="005A0500"/>
    <w:rsid w:val="005A4D63"/>
    <w:rsid w:val="005A4F84"/>
    <w:rsid w:val="005A518E"/>
    <w:rsid w:val="005A5211"/>
    <w:rsid w:val="005A5CE3"/>
    <w:rsid w:val="005A6587"/>
    <w:rsid w:val="005A797A"/>
    <w:rsid w:val="005A7F3D"/>
    <w:rsid w:val="005B056F"/>
    <w:rsid w:val="005B0FF8"/>
    <w:rsid w:val="005B1BE6"/>
    <w:rsid w:val="005B3FE4"/>
    <w:rsid w:val="005B47CB"/>
    <w:rsid w:val="005B6D26"/>
    <w:rsid w:val="005C0ACA"/>
    <w:rsid w:val="005C17BD"/>
    <w:rsid w:val="005C21F3"/>
    <w:rsid w:val="005C6DA1"/>
    <w:rsid w:val="005C72A0"/>
    <w:rsid w:val="005C72B2"/>
    <w:rsid w:val="005D0123"/>
    <w:rsid w:val="005D14DD"/>
    <w:rsid w:val="005D2FFC"/>
    <w:rsid w:val="005D4B86"/>
    <w:rsid w:val="005D4D53"/>
    <w:rsid w:val="005D69F9"/>
    <w:rsid w:val="005D79AB"/>
    <w:rsid w:val="005D7D67"/>
    <w:rsid w:val="005D7F64"/>
    <w:rsid w:val="005E11FE"/>
    <w:rsid w:val="005E18BC"/>
    <w:rsid w:val="005E19BA"/>
    <w:rsid w:val="005E30C4"/>
    <w:rsid w:val="005E3E15"/>
    <w:rsid w:val="005E4443"/>
    <w:rsid w:val="005E4E07"/>
    <w:rsid w:val="005E5911"/>
    <w:rsid w:val="005E6A33"/>
    <w:rsid w:val="005E6FB3"/>
    <w:rsid w:val="005E7031"/>
    <w:rsid w:val="005E777C"/>
    <w:rsid w:val="005E7A20"/>
    <w:rsid w:val="005E7FB1"/>
    <w:rsid w:val="005F01C1"/>
    <w:rsid w:val="005F047B"/>
    <w:rsid w:val="005F3ABF"/>
    <w:rsid w:val="005F55AA"/>
    <w:rsid w:val="005F684F"/>
    <w:rsid w:val="005F709D"/>
    <w:rsid w:val="005F7891"/>
    <w:rsid w:val="0060011C"/>
    <w:rsid w:val="006005BF"/>
    <w:rsid w:val="00600BA8"/>
    <w:rsid w:val="00601596"/>
    <w:rsid w:val="00601C32"/>
    <w:rsid w:val="00602B2A"/>
    <w:rsid w:val="006035A2"/>
    <w:rsid w:val="00606349"/>
    <w:rsid w:val="00606402"/>
    <w:rsid w:val="0060691B"/>
    <w:rsid w:val="00606C01"/>
    <w:rsid w:val="00607DAE"/>
    <w:rsid w:val="006109EC"/>
    <w:rsid w:val="00612F33"/>
    <w:rsid w:val="00614B2F"/>
    <w:rsid w:val="006156C3"/>
    <w:rsid w:val="006177A6"/>
    <w:rsid w:val="0062017F"/>
    <w:rsid w:val="006240CC"/>
    <w:rsid w:val="006252A5"/>
    <w:rsid w:val="00625753"/>
    <w:rsid w:val="006259E1"/>
    <w:rsid w:val="00625CD7"/>
    <w:rsid w:val="00626266"/>
    <w:rsid w:val="006265C1"/>
    <w:rsid w:val="00627E73"/>
    <w:rsid w:val="0063057A"/>
    <w:rsid w:val="006307B2"/>
    <w:rsid w:val="00632C0B"/>
    <w:rsid w:val="00633AC6"/>
    <w:rsid w:val="0063452F"/>
    <w:rsid w:val="00634DED"/>
    <w:rsid w:val="006354F4"/>
    <w:rsid w:val="00637A3A"/>
    <w:rsid w:val="00637C67"/>
    <w:rsid w:val="00640C54"/>
    <w:rsid w:val="00641594"/>
    <w:rsid w:val="00641CD1"/>
    <w:rsid w:val="00642F81"/>
    <w:rsid w:val="006430BB"/>
    <w:rsid w:val="0064384B"/>
    <w:rsid w:val="00643C8B"/>
    <w:rsid w:val="0064450D"/>
    <w:rsid w:val="0064529E"/>
    <w:rsid w:val="00650BF8"/>
    <w:rsid w:val="00651939"/>
    <w:rsid w:val="006525C8"/>
    <w:rsid w:val="006527E7"/>
    <w:rsid w:val="006533D7"/>
    <w:rsid w:val="00655919"/>
    <w:rsid w:val="0065701E"/>
    <w:rsid w:val="00660C32"/>
    <w:rsid w:val="0066112A"/>
    <w:rsid w:val="006619A7"/>
    <w:rsid w:val="00661EBD"/>
    <w:rsid w:val="00662232"/>
    <w:rsid w:val="006631D0"/>
    <w:rsid w:val="006631E7"/>
    <w:rsid w:val="00663C18"/>
    <w:rsid w:val="00664288"/>
    <w:rsid w:val="006651B8"/>
    <w:rsid w:val="00665B48"/>
    <w:rsid w:val="00665C9D"/>
    <w:rsid w:val="00665D36"/>
    <w:rsid w:val="006665F1"/>
    <w:rsid w:val="0066694D"/>
    <w:rsid w:val="00667F16"/>
    <w:rsid w:val="00670282"/>
    <w:rsid w:val="00672CDA"/>
    <w:rsid w:val="00673A3A"/>
    <w:rsid w:val="0067441D"/>
    <w:rsid w:val="00675B16"/>
    <w:rsid w:val="00675C66"/>
    <w:rsid w:val="00676338"/>
    <w:rsid w:val="00676940"/>
    <w:rsid w:val="0067735D"/>
    <w:rsid w:val="00683764"/>
    <w:rsid w:val="00684F64"/>
    <w:rsid w:val="00687013"/>
    <w:rsid w:val="0068727F"/>
    <w:rsid w:val="00687609"/>
    <w:rsid w:val="006878B0"/>
    <w:rsid w:val="00687ECC"/>
    <w:rsid w:val="00690B8D"/>
    <w:rsid w:val="006921A4"/>
    <w:rsid w:val="00693D03"/>
    <w:rsid w:val="00694AD4"/>
    <w:rsid w:val="00695547"/>
    <w:rsid w:val="006966E0"/>
    <w:rsid w:val="00696BC5"/>
    <w:rsid w:val="006970F2"/>
    <w:rsid w:val="00697400"/>
    <w:rsid w:val="00697DB4"/>
    <w:rsid w:val="006A128B"/>
    <w:rsid w:val="006A161B"/>
    <w:rsid w:val="006A1A3C"/>
    <w:rsid w:val="006A235E"/>
    <w:rsid w:val="006A30B2"/>
    <w:rsid w:val="006A3391"/>
    <w:rsid w:val="006A3B91"/>
    <w:rsid w:val="006A7B27"/>
    <w:rsid w:val="006B073E"/>
    <w:rsid w:val="006B09EA"/>
    <w:rsid w:val="006B142F"/>
    <w:rsid w:val="006B1E1B"/>
    <w:rsid w:val="006B27E9"/>
    <w:rsid w:val="006B3122"/>
    <w:rsid w:val="006B48F5"/>
    <w:rsid w:val="006B4C05"/>
    <w:rsid w:val="006B778C"/>
    <w:rsid w:val="006C00E3"/>
    <w:rsid w:val="006C1D21"/>
    <w:rsid w:val="006C28D6"/>
    <w:rsid w:val="006C357E"/>
    <w:rsid w:val="006C39B8"/>
    <w:rsid w:val="006C4BBC"/>
    <w:rsid w:val="006C551A"/>
    <w:rsid w:val="006C6C8F"/>
    <w:rsid w:val="006C6E69"/>
    <w:rsid w:val="006D0545"/>
    <w:rsid w:val="006D1D6C"/>
    <w:rsid w:val="006D2119"/>
    <w:rsid w:val="006D27AF"/>
    <w:rsid w:val="006D49A3"/>
    <w:rsid w:val="006D54F8"/>
    <w:rsid w:val="006E09B0"/>
    <w:rsid w:val="006E107B"/>
    <w:rsid w:val="006E16A3"/>
    <w:rsid w:val="006E4266"/>
    <w:rsid w:val="006E4DF1"/>
    <w:rsid w:val="006E5A5F"/>
    <w:rsid w:val="006E6307"/>
    <w:rsid w:val="006E7BA8"/>
    <w:rsid w:val="006F07B7"/>
    <w:rsid w:val="006F448F"/>
    <w:rsid w:val="006F66AE"/>
    <w:rsid w:val="006F69C0"/>
    <w:rsid w:val="006F6F4C"/>
    <w:rsid w:val="006F70C3"/>
    <w:rsid w:val="006F77C4"/>
    <w:rsid w:val="00700DA9"/>
    <w:rsid w:val="0070111C"/>
    <w:rsid w:val="00701232"/>
    <w:rsid w:val="00701F5C"/>
    <w:rsid w:val="0070231E"/>
    <w:rsid w:val="007023B5"/>
    <w:rsid w:val="007027A5"/>
    <w:rsid w:val="00703D3D"/>
    <w:rsid w:val="00704262"/>
    <w:rsid w:val="0070434F"/>
    <w:rsid w:val="00707792"/>
    <w:rsid w:val="00710D11"/>
    <w:rsid w:val="00711815"/>
    <w:rsid w:val="007124E7"/>
    <w:rsid w:val="00712B40"/>
    <w:rsid w:val="00712BB4"/>
    <w:rsid w:val="00712C5B"/>
    <w:rsid w:val="00713436"/>
    <w:rsid w:val="00713DB9"/>
    <w:rsid w:val="007142AD"/>
    <w:rsid w:val="00714723"/>
    <w:rsid w:val="00716956"/>
    <w:rsid w:val="00716F3D"/>
    <w:rsid w:val="00716FF9"/>
    <w:rsid w:val="007174FF"/>
    <w:rsid w:val="00720178"/>
    <w:rsid w:val="00720261"/>
    <w:rsid w:val="00722283"/>
    <w:rsid w:val="007238C6"/>
    <w:rsid w:val="00723BEA"/>
    <w:rsid w:val="0072519F"/>
    <w:rsid w:val="00725F90"/>
    <w:rsid w:val="00727EC1"/>
    <w:rsid w:val="00731768"/>
    <w:rsid w:val="007324D1"/>
    <w:rsid w:val="0073331E"/>
    <w:rsid w:val="007335B0"/>
    <w:rsid w:val="007355A9"/>
    <w:rsid w:val="0073723B"/>
    <w:rsid w:val="00740BDC"/>
    <w:rsid w:val="007421D4"/>
    <w:rsid w:val="0074228E"/>
    <w:rsid w:val="007438CF"/>
    <w:rsid w:val="007439A1"/>
    <w:rsid w:val="00743EFE"/>
    <w:rsid w:val="00744C3B"/>
    <w:rsid w:val="00746345"/>
    <w:rsid w:val="0074676A"/>
    <w:rsid w:val="007468F0"/>
    <w:rsid w:val="007505FB"/>
    <w:rsid w:val="00751D74"/>
    <w:rsid w:val="00751D9A"/>
    <w:rsid w:val="007534D4"/>
    <w:rsid w:val="00754115"/>
    <w:rsid w:val="00756E82"/>
    <w:rsid w:val="0075727C"/>
    <w:rsid w:val="00760EFB"/>
    <w:rsid w:val="0076201E"/>
    <w:rsid w:val="00763C81"/>
    <w:rsid w:val="00763FB6"/>
    <w:rsid w:val="00765431"/>
    <w:rsid w:val="00765C5B"/>
    <w:rsid w:val="0076651C"/>
    <w:rsid w:val="007672B8"/>
    <w:rsid w:val="00770175"/>
    <w:rsid w:val="007709AD"/>
    <w:rsid w:val="007722D8"/>
    <w:rsid w:val="0077403F"/>
    <w:rsid w:val="00775FB7"/>
    <w:rsid w:val="00776927"/>
    <w:rsid w:val="00776E94"/>
    <w:rsid w:val="0077748C"/>
    <w:rsid w:val="00777645"/>
    <w:rsid w:val="007822AE"/>
    <w:rsid w:val="00784364"/>
    <w:rsid w:val="00785DF7"/>
    <w:rsid w:val="00786E31"/>
    <w:rsid w:val="00786E55"/>
    <w:rsid w:val="007904E0"/>
    <w:rsid w:val="00791AFE"/>
    <w:rsid w:val="00795A08"/>
    <w:rsid w:val="0079697C"/>
    <w:rsid w:val="00796F1C"/>
    <w:rsid w:val="007A16B2"/>
    <w:rsid w:val="007A196A"/>
    <w:rsid w:val="007A1CB8"/>
    <w:rsid w:val="007A1FED"/>
    <w:rsid w:val="007A299B"/>
    <w:rsid w:val="007A2C89"/>
    <w:rsid w:val="007A4E77"/>
    <w:rsid w:val="007A4F6C"/>
    <w:rsid w:val="007A52F2"/>
    <w:rsid w:val="007A6631"/>
    <w:rsid w:val="007B19AD"/>
    <w:rsid w:val="007B1E2E"/>
    <w:rsid w:val="007B22E6"/>
    <w:rsid w:val="007B23FA"/>
    <w:rsid w:val="007B3E61"/>
    <w:rsid w:val="007B4265"/>
    <w:rsid w:val="007B6330"/>
    <w:rsid w:val="007B65AF"/>
    <w:rsid w:val="007B6A29"/>
    <w:rsid w:val="007C112D"/>
    <w:rsid w:val="007C20A6"/>
    <w:rsid w:val="007C45A7"/>
    <w:rsid w:val="007C4710"/>
    <w:rsid w:val="007C5207"/>
    <w:rsid w:val="007C5C2A"/>
    <w:rsid w:val="007D1F20"/>
    <w:rsid w:val="007D21D1"/>
    <w:rsid w:val="007D3F1D"/>
    <w:rsid w:val="007D47B1"/>
    <w:rsid w:val="007D4E5F"/>
    <w:rsid w:val="007D5187"/>
    <w:rsid w:val="007D778A"/>
    <w:rsid w:val="007E075A"/>
    <w:rsid w:val="007E22E4"/>
    <w:rsid w:val="007E3410"/>
    <w:rsid w:val="007E3498"/>
    <w:rsid w:val="007E67EB"/>
    <w:rsid w:val="007F027E"/>
    <w:rsid w:val="007F2E78"/>
    <w:rsid w:val="007F2FF8"/>
    <w:rsid w:val="007F310A"/>
    <w:rsid w:val="007F367A"/>
    <w:rsid w:val="007F4B68"/>
    <w:rsid w:val="007F4DD3"/>
    <w:rsid w:val="007F58DC"/>
    <w:rsid w:val="007F74A5"/>
    <w:rsid w:val="007F74FC"/>
    <w:rsid w:val="007F7514"/>
    <w:rsid w:val="007F7A9E"/>
    <w:rsid w:val="00802414"/>
    <w:rsid w:val="00802773"/>
    <w:rsid w:val="008034DE"/>
    <w:rsid w:val="00803D62"/>
    <w:rsid w:val="00804F15"/>
    <w:rsid w:val="00805412"/>
    <w:rsid w:val="008058B2"/>
    <w:rsid w:val="008064F3"/>
    <w:rsid w:val="00807EF0"/>
    <w:rsid w:val="0081024C"/>
    <w:rsid w:val="008124D2"/>
    <w:rsid w:val="008143B5"/>
    <w:rsid w:val="0081477A"/>
    <w:rsid w:val="00814E28"/>
    <w:rsid w:val="00815708"/>
    <w:rsid w:val="00815D9E"/>
    <w:rsid w:val="0081634D"/>
    <w:rsid w:val="008163AC"/>
    <w:rsid w:val="00816B20"/>
    <w:rsid w:val="008173D4"/>
    <w:rsid w:val="008214DE"/>
    <w:rsid w:val="00826229"/>
    <w:rsid w:val="008264F9"/>
    <w:rsid w:val="00826A5C"/>
    <w:rsid w:val="008276CD"/>
    <w:rsid w:val="0083338D"/>
    <w:rsid w:val="0083350B"/>
    <w:rsid w:val="0083693E"/>
    <w:rsid w:val="0083721A"/>
    <w:rsid w:val="00837931"/>
    <w:rsid w:val="00837C3A"/>
    <w:rsid w:val="00840A10"/>
    <w:rsid w:val="00841583"/>
    <w:rsid w:val="00841BB8"/>
    <w:rsid w:val="008435E2"/>
    <w:rsid w:val="00843E84"/>
    <w:rsid w:val="00844592"/>
    <w:rsid w:val="0084611C"/>
    <w:rsid w:val="00846285"/>
    <w:rsid w:val="00850389"/>
    <w:rsid w:val="008503F8"/>
    <w:rsid w:val="0085047B"/>
    <w:rsid w:val="008504F9"/>
    <w:rsid w:val="00850D51"/>
    <w:rsid w:val="00852AB4"/>
    <w:rsid w:val="008539C1"/>
    <w:rsid w:val="008552BD"/>
    <w:rsid w:val="008574ED"/>
    <w:rsid w:val="00857BB3"/>
    <w:rsid w:val="00861450"/>
    <w:rsid w:val="008614B9"/>
    <w:rsid w:val="008637DC"/>
    <w:rsid w:val="008643C9"/>
    <w:rsid w:val="00864971"/>
    <w:rsid w:val="008649C4"/>
    <w:rsid w:val="00865278"/>
    <w:rsid w:val="00865311"/>
    <w:rsid w:val="00865B5D"/>
    <w:rsid w:val="00866F3A"/>
    <w:rsid w:val="00867A3A"/>
    <w:rsid w:val="00867A45"/>
    <w:rsid w:val="00870819"/>
    <w:rsid w:val="00871084"/>
    <w:rsid w:val="00871451"/>
    <w:rsid w:val="0087552B"/>
    <w:rsid w:val="008769D2"/>
    <w:rsid w:val="00876ED9"/>
    <w:rsid w:val="00880515"/>
    <w:rsid w:val="00880574"/>
    <w:rsid w:val="00880D6D"/>
    <w:rsid w:val="00883B58"/>
    <w:rsid w:val="00884773"/>
    <w:rsid w:val="008847C8"/>
    <w:rsid w:val="00884A0C"/>
    <w:rsid w:val="008864AF"/>
    <w:rsid w:val="00886699"/>
    <w:rsid w:val="00887411"/>
    <w:rsid w:val="008879F7"/>
    <w:rsid w:val="00887DB5"/>
    <w:rsid w:val="00890A83"/>
    <w:rsid w:val="00890B63"/>
    <w:rsid w:val="00891D45"/>
    <w:rsid w:val="008922B9"/>
    <w:rsid w:val="008927C5"/>
    <w:rsid w:val="0089375C"/>
    <w:rsid w:val="00895EE6"/>
    <w:rsid w:val="008A068E"/>
    <w:rsid w:val="008A08CD"/>
    <w:rsid w:val="008A0AA2"/>
    <w:rsid w:val="008A288C"/>
    <w:rsid w:val="008A325D"/>
    <w:rsid w:val="008A362C"/>
    <w:rsid w:val="008A37D1"/>
    <w:rsid w:val="008A4366"/>
    <w:rsid w:val="008A65AB"/>
    <w:rsid w:val="008A7E96"/>
    <w:rsid w:val="008B0645"/>
    <w:rsid w:val="008B0961"/>
    <w:rsid w:val="008B1B66"/>
    <w:rsid w:val="008B2049"/>
    <w:rsid w:val="008B216C"/>
    <w:rsid w:val="008B6B80"/>
    <w:rsid w:val="008B7895"/>
    <w:rsid w:val="008B7EAB"/>
    <w:rsid w:val="008C0E94"/>
    <w:rsid w:val="008C1828"/>
    <w:rsid w:val="008C1982"/>
    <w:rsid w:val="008C2A48"/>
    <w:rsid w:val="008C2BF0"/>
    <w:rsid w:val="008C54DA"/>
    <w:rsid w:val="008C6662"/>
    <w:rsid w:val="008D1E85"/>
    <w:rsid w:val="008D2C91"/>
    <w:rsid w:val="008D3ECF"/>
    <w:rsid w:val="008D400F"/>
    <w:rsid w:val="008D43E3"/>
    <w:rsid w:val="008D5E7B"/>
    <w:rsid w:val="008D6160"/>
    <w:rsid w:val="008D7869"/>
    <w:rsid w:val="008D797C"/>
    <w:rsid w:val="008D7EBF"/>
    <w:rsid w:val="008E1013"/>
    <w:rsid w:val="008E19E4"/>
    <w:rsid w:val="008E1C19"/>
    <w:rsid w:val="008E271A"/>
    <w:rsid w:val="008E317F"/>
    <w:rsid w:val="008E3FF1"/>
    <w:rsid w:val="008E43AC"/>
    <w:rsid w:val="008E4BD3"/>
    <w:rsid w:val="008E4C2A"/>
    <w:rsid w:val="008E59E2"/>
    <w:rsid w:val="008E5B5E"/>
    <w:rsid w:val="008E6D73"/>
    <w:rsid w:val="008E6F65"/>
    <w:rsid w:val="008E7C84"/>
    <w:rsid w:val="008E7D40"/>
    <w:rsid w:val="008F3C3B"/>
    <w:rsid w:val="008F60A3"/>
    <w:rsid w:val="008F6B6B"/>
    <w:rsid w:val="008F785F"/>
    <w:rsid w:val="009000CC"/>
    <w:rsid w:val="00900EC0"/>
    <w:rsid w:val="00900FA8"/>
    <w:rsid w:val="00902DD9"/>
    <w:rsid w:val="0090311E"/>
    <w:rsid w:val="00906687"/>
    <w:rsid w:val="00911579"/>
    <w:rsid w:val="009130F3"/>
    <w:rsid w:val="0091362A"/>
    <w:rsid w:val="00913D24"/>
    <w:rsid w:val="00913EDB"/>
    <w:rsid w:val="00914AF7"/>
    <w:rsid w:val="0091540D"/>
    <w:rsid w:val="00915C6F"/>
    <w:rsid w:val="00915D02"/>
    <w:rsid w:val="00917DB7"/>
    <w:rsid w:val="00921BFB"/>
    <w:rsid w:val="00921D39"/>
    <w:rsid w:val="009249F6"/>
    <w:rsid w:val="00927B4C"/>
    <w:rsid w:val="00927E7B"/>
    <w:rsid w:val="0093247C"/>
    <w:rsid w:val="00934668"/>
    <w:rsid w:val="00934694"/>
    <w:rsid w:val="00934C5A"/>
    <w:rsid w:val="00935196"/>
    <w:rsid w:val="00936083"/>
    <w:rsid w:val="00937CB2"/>
    <w:rsid w:val="0094242D"/>
    <w:rsid w:val="00942854"/>
    <w:rsid w:val="00942EDE"/>
    <w:rsid w:val="00943083"/>
    <w:rsid w:val="00943B99"/>
    <w:rsid w:val="00944823"/>
    <w:rsid w:val="00944ED0"/>
    <w:rsid w:val="009456AF"/>
    <w:rsid w:val="00945759"/>
    <w:rsid w:val="00947508"/>
    <w:rsid w:val="00947C58"/>
    <w:rsid w:val="009512B4"/>
    <w:rsid w:val="00952FA8"/>
    <w:rsid w:val="00953D0F"/>
    <w:rsid w:val="00955E7A"/>
    <w:rsid w:val="0095668C"/>
    <w:rsid w:val="00960953"/>
    <w:rsid w:val="00960A93"/>
    <w:rsid w:val="00960DB7"/>
    <w:rsid w:val="009619F6"/>
    <w:rsid w:val="00962247"/>
    <w:rsid w:val="00962D6C"/>
    <w:rsid w:val="00964B13"/>
    <w:rsid w:val="00965868"/>
    <w:rsid w:val="009658D9"/>
    <w:rsid w:val="009658F3"/>
    <w:rsid w:val="00965DE4"/>
    <w:rsid w:val="00966D1F"/>
    <w:rsid w:val="00970343"/>
    <w:rsid w:val="00970615"/>
    <w:rsid w:val="00971027"/>
    <w:rsid w:val="00971A61"/>
    <w:rsid w:val="00973668"/>
    <w:rsid w:val="00973E7C"/>
    <w:rsid w:val="009740E3"/>
    <w:rsid w:val="009742DC"/>
    <w:rsid w:val="009742FD"/>
    <w:rsid w:val="00974C09"/>
    <w:rsid w:val="00975413"/>
    <w:rsid w:val="009761DE"/>
    <w:rsid w:val="009769BC"/>
    <w:rsid w:val="00976E39"/>
    <w:rsid w:val="00977CE0"/>
    <w:rsid w:val="00980B4F"/>
    <w:rsid w:val="00982CBB"/>
    <w:rsid w:val="00982F18"/>
    <w:rsid w:val="0098304F"/>
    <w:rsid w:val="00983121"/>
    <w:rsid w:val="00983A2D"/>
    <w:rsid w:val="00983DBE"/>
    <w:rsid w:val="0098557E"/>
    <w:rsid w:val="00985717"/>
    <w:rsid w:val="00985C1A"/>
    <w:rsid w:val="00986D6D"/>
    <w:rsid w:val="00987287"/>
    <w:rsid w:val="00987B94"/>
    <w:rsid w:val="00987C67"/>
    <w:rsid w:val="00987CBB"/>
    <w:rsid w:val="0099078A"/>
    <w:rsid w:val="009909AF"/>
    <w:rsid w:val="009919D2"/>
    <w:rsid w:val="009924FA"/>
    <w:rsid w:val="00993C03"/>
    <w:rsid w:val="00993FF5"/>
    <w:rsid w:val="00996D84"/>
    <w:rsid w:val="0099708A"/>
    <w:rsid w:val="009A0FD9"/>
    <w:rsid w:val="009A2C5D"/>
    <w:rsid w:val="009A2EDA"/>
    <w:rsid w:val="009A6230"/>
    <w:rsid w:val="009A653E"/>
    <w:rsid w:val="009A68F5"/>
    <w:rsid w:val="009A7B1A"/>
    <w:rsid w:val="009A7BA6"/>
    <w:rsid w:val="009A7CDC"/>
    <w:rsid w:val="009B04CE"/>
    <w:rsid w:val="009B0801"/>
    <w:rsid w:val="009B09B8"/>
    <w:rsid w:val="009B15B3"/>
    <w:rsid w:val="009B2C87"/>
    <w:rsid w:val="009B351E"/>
    <w:rsid w:val="009B3AEB"/>
    <w:rsid w:val="009B7295"/>
    <w:rsid w:val="009B72D6"/>
    <w:rsid w:val="009B7C4B"/>
    <w:rsid w:val="009B7D9A"/>
    <w:rsid w:val="009C0309"/>
    <w:rsid w:val="009C068D"/>
    <w:rsid w:val="009C09B2"/>
    <w:rsid w:val="009C1F17"/>
    <w:rsid w:val="009C2322"/>
    <w:rsid w:val="009C35B3"/>
    <w:rsid w:val="009C4099"/>
    <w:rsid w:val="009C45BC"/>
    <w:rsid w:val="009C497B"/>
    <w:rsid w:val="009C6D43"/>
    <w:rsid w:val="009D2930"/>
    <w:rsid w:val="009D3F40"/>
    <w:rsid w:val="009D4855"/>
    <w:rsid w:val="009D4E8B"/>
    <w:rsid w:val="009D58B9"/>
    <w:rsid w:val="009D5BC9"/>
    <w:rsid w:val="009D7A5D"/>
    <w:rsid w:val="009E1268"/>
    <w:rsid w:val="009E2898"/>
    <w:rsid w:val="009E3ABD"/>
    <w:rsid w:val="009E4EF8"/>
    <w:rsid w:val="009E52D7"/>
    <w:rsid w:val="009E65CC"/>
    <w:rsid w:val="009F0648"/>
    <w:rsid w:val="009F0748"/>
    <w:rsid w:val="009F17A9"/>
    <w:rsid w:val="009F17E7"/>
    <w:rsid w:val="009F25B5"/>
    <w:rsid w:val="009F285C"/>
    <w:rsid w:val="009F2FE0"/>
    <w:rsid w:val="009F3899"/>
    <w:rsid w:val="009F3AA5"/>
    <w:rsid w:val="009F47EC"/>
    <w:rsid w:val="009F4D27"/>
    <w:rsid w:val="009F6830"/>
    <w:rsid w:val="009F76E0"/>
    <w:rsid w:val="009F77E3"/>
    <w:rsid w:val="00A003D7"/>
    <w:rsid w:val="00A017C7"/>
    <w:rsid w:val="00A02B45"/>
    <w:rsid w:val="00A03834"/>
    <w:rsid w:val="00A04218"/>
    <w:rsid w:val="00A047EB"/>
    <w:rsid w:val="00A05429"/>
    <w:rsid w:val="00A065D2"/>
    <w:rsid w:val="00A068BD"/>
    <w:rsid w:val="00A07C1C"/>
    <w:rsid w:val="00A10092"/>
    <w:rsid w:val="00A10267"/>
    <w:rsid w:val="00A10526"/>
    <w:rsid w:val="00A107B0"/>
    <w:rsid w:val="00A11541"/>
    <w:rsid w:val="00A116A4"/>
    <w:rsid w:val="00A11C35"/>
    <w:rsid w:val="00A11FFB"/>
    <w:rsid w:val="00A12023"/>
    <w:rsid w:val="00A13935"/>
    <w:rsid w:val="00A14650"/>
    <w:rsid w:val="00A146E9"/>
    <w:rsid w:val="00A1509C"/>
    <w:rsid w:val="00A151F7"/>
    <w:rsid w:val="00A15DB1"/>
    <w:rsid w:val="00A16BC0"/>
    <w:rsid w:val="00A21418"/>
    <w:rsid w:val="00A2178E"/>
    <w:rsid w:val="00A21FF7"/>
    <w:rsid w:val="00A22352"/>
    <w:rsid w:val="00A260A7"/>
    <w:rsid w:val="00A27638"/>
    <w:rsid w:val="00A304E1"/>
    <w:rsid w:val="00A30C3E"/>
    <w:rsid w:val="00A31314"/>
    <w:rsid w:val="00A325C0"/>
    <w:rsid w:val="00A341EB"/>
    <w:rsid w:val="00A35F4D"/>
    <w:rsid w:val="00A36C1A"/>
    <w:rsid w:val="00A41303"/>
    <w:rsid w:val="00A42FEE"/>
    <w:rsid w:val="00A4344B"/>
    <w:rsid w:val="00A44E21"/>
    <w:rsid w:val="00A4654A"/>
    <w:rsid w:val="00A52E66"/>
    <w:rsid w:val="00A55860"/>
    <w:rsid w:val="00A55FFE"/>
    <w:rsid w:val="00A62C0C"/>
    <w:rsid w:val="00A63472"/>
    <w:rsid w:val="00A66D8B"/>
    <w:rsid w:val="00A66DC6"/>
    <w:rsid w:val="00A72957"/>
    <w:rsid w:val="00A755B8"/>
    <w:rsid w:val="00A76FE8"/>
    <w:rsid w:val="00A80B1F"/>
    <w:rsid w:val="00A80EDA"/>
    <w:rsid w:val="00A8128A"/>
    <w:rsid w:val="00A81946"/>
    <w:rsid w:val="00A81BFC"/>
    <w:rsid w:val="00A81FC1"/>
    <w:rsid w:val="00A82A49"/>
    <w:rsid w:val="00A8305C"/>
    <w:rsid w:val="00A83273"/>
    <w:rsid w:val="00A846D5"/>
    <w:rsid w:val="00A8590E"/>
    <w:rsid w:val="00A86575"/>
    <w:rsid w:val="00A86606"/>
    <w:rsid w:val="00A86A29"/>
    <w:rsid w:val="00A86A99"/>
    <w:rsid w:val="00A86D71"/>
    <w:rsid w:val="00A90D81"/>
    <w:rsid w:val="00A929C5"/>
    <w:rsid w:val="00A93339"/>
    <w:rsid w:val="00A9345E"/>
    <w:rsid w:val="00A937D6"/>
    <w:rsid w:val="00A939E4"/>
    <w:rsid w:val="00A93EBC"/>
    <w:rsid w:val="00A9453A"/>
    <w:rsid w:val="00A94DDE"/>
    <w:rsid w:val="00A97005"/>
    <w:rsid w:val="00A9738F"/>
    <w:rsid w:val="00A97960"/>
    <w:rsid w:val="00AA07D0"/>
    <w:rsid w:val="00AA191D"/>
    <w:rsid w:val="00AA1A0E"/>
    <w:rsid w:val="00AA205E"/>
    <w:rsid w:val="00AA24DC"/>
    <w:rsid w:val="00AA3C59"/>
    <w:rsid w:val="00AA400B"/>
    <w:rsid w:val="00AA419D"/>
    <w:rsid w:val="00AA458A"/>
    <w:rsid w:val="00AA540F"/>
    <w:rsid w:val="00AA63A2"/>
    <w:rsid w:val="00AA7F31"/>
    <w:rsid w:val="00AB27A1"/>
    <w:rsid w:val="00AB2904"/>
    <w:rsid w:val="00AB32EB"/>
    <w:rsid w:val="00AB3906"/>
    <w:rsid w:val="00AB3E03"/>
    <w:rsid w:val="00AB4B99"/>
    <w:rsid w:val="00AB5A5E"/>
    <w:rsid w:val="00AB6DD2"/>
    <w:rsid w:val="00AB79BD"/>
    <w:rsid w:val="00AB7CBA"/>
    <w:rsid w:val="00AC26E1"/>
    <w:rsid w:val="00AC2E86"/>
    <w:rsid w:val="00AC3C81"/>
    <w:rsid w:val="00AC4995"/>
    <w:rsid w:val="00AC4C4E"/>
    <w:rsid w:val="00AC646B"/>
    <w:rsid w:val="00AC6E77"/>
    <w:rsid w:val="00AC7E29"/>
    <w:rsid w:val="00AD10A3"/>
    <w:rsid w:val="00AD19FA"/>
    <w:rsid w:val="00AD2373"/>
    <w:rsid w:val="00AD2B26"/>
    <w:rsid w:val="00AD3293"/>
    <w:rsid w:val="00AD35E3"/>
    <w:rsid w:val="00AD3CDB"/>
    <w:rsid w:val="00AD4725"/>
    <w:rsid w:val="00AD6DD8"/>
    <w:rsid w:val="00AD75D6"/>
    <w:rsid w:val="00AE0279"/>
    <w:rsid w:val="00AE0B5A"/>
    <w:rsid w:val="00AE1202"/>
    <w:rsid w:val="00AE1A1D"/>
    <w:rsid w:val="00AE1B46"/>
    <w:rsid w:val="00AE1F4E"/>
    <w:rsid w:val="00AE2677"/>
    <w:rsid w:val="00AE3ABB"/>
    <w:rsid w:val="00AE3B49"/>
    <w:rsid w:val="00AE3BB6"/>
    <w:rsid w:val="00AE44BD"/>
    <w:rsid w:val="00AE469C"/>
    <w:rsid w:val="00AE56D1"/>
    <w:rsid w:val="00AE6518"/>
    <w:rsid w:val="00AF0BD8"/>
    <w:rsid w:val="00AF15D0"/>
    <w:rsid w:val="00AF20A3"/>
    <w:rsid w:val="00AF24C3"/>
    <w:rsid w:val="00AF41FE"/>
    <w:rsid w:val="00AF48CA"/>
    <w:rsid w:val="00AF5E38"/>
    <w:rsid w:val="00AF769C"/>
    <w:rsid w:val="00B00B5F"/>
    <w:rsid w:val="00B0104A"/>
    <w:rsid w:val="00B023E9"/>
    <w:rsid w:val="00B041CD"/>
    <w:rsid w:val="00B0478F"/>
    <w:rsid w:val="00B06B96"/>
    <w:rsid w:val="00B07819"/>
    <w:rsid w:val="00B078B9"/>
    <w:rsid w:val="00B07A91"/>
    <w:rsid w:val="00B07B52"/>
    <w:rsid w:val="00B10482"/>
    <w:rsid w:val="00B10550"/>
    <w:rsid w:val="00B10951"/>
    <w:rsid w:val="00B10ED4"/>
    <w:rsid w:val="00B11782"/>
    <w:rsid w:val="00B11B4A"/>
    <w:rsid w:val="00B124F9"/>
    <w:rsid w:val="00B13482"/>
    <w:rsid w:val="00B17E69"/>
    <w:rsid w:val="00B205D7"/>
    <w:rsid w:val="00B22270"/>
    <w:rsid w:val="00B22AF0"/>
    <w:rsid w:val="00B240C7"/>
    <w:rsid w:val="00B248AB"/>
    <w:rsid w:val="00B279E4"/>
    <w:rsid w:val="00B30700"/>
    <w:rsid w:val="00B31ABD"/>
    <w:rsid w:val="00B31ACF"/>
    <w:rsid w:val="00B32BAF"/>
    <w:rsid w:val="00B33173"/>
    <w:rsid w:val="00B33950"/>
    <w:rsid w:val="00B35CF0"/>
    <w:rsid w:val="00B3646D"/>
    <w:rsid w:val="00B40373"/>
    <w:rsid w:val="00B40C88"/>
    <w:rsid w:val="00B40CC6"/>
    <w:rsid w:val="00B40FE0"/>
    <w:rsid w:val="00B46A34"/>
    <w:rsid w:val="00B46A3E"/>
    <w:rsid w:val="00B46EA4"/>
    <w:rsid w:val="00B47EC8"/>
    <w:rsid w:val="00B501D3"/>
    <w:rsid w:val="00B52174"/>
    <w:rsid w:val="00B52D46"/>
    <w:rsid w:val="00B52FC0"/>
    <w:rsid w:val="00B5308F"/>
    <w:rsid w:val="00B5347F"/>
    <w:rsid w:val="00B54C75"/>
    <w:rsid w:val="00B54C90"/>
    <w:rsid w:val="00B556D1"/>
    <w:rsid w:val="00B55B30"/>
    <w:rsid w:val="00B55E28"/>
    <w:rsid w:val="00B56981"/>
    <w:rsid w:val="00B56BE1"/>
    <w:rsid w:val="00B60533"/>
    <w:rsid w:val="00B6108C"/>
    <w:rsid w:val="00B63C62"/>
    <w:rsid w:val="00B63C79"/>
    <w:rsid w:val="00B65476"/>
    <w:rsid w:val="00B665D1"/>
    <w:rsid w:val="00B678D2"/>
    <w:rsid w:val="00B70751"/>
    <w:rsid w:val="00B70B82"/>
    <w:rsid w:val="00B72A6E"/>
    <w:rsid w:val="00B73638"/>
    <w:rsid w:val="00B806C0"/>
    <w:rsid w:val="00B8072C"/>
    <w:rsid w:val="00B80790"/>
    <w:rsid w:val="00B808A1"/>
    <w:rsid w:val="00B81082"/>
    <w:rsid w:val="00B81ACD"/>
    <w:rsid w:val="00B849C4"/>
    <w:rsid w:val="00B85E39"/>
    <w:rsid w:val="00B85E4F"/>
    <w:rsid w:val="00B872AE"/>
    <w:rsid w:val="00B90B1E"/>
    <w:rsid w:val="00B9125A"/>
    <w:rsid w:val="00B91779"/>
    <w:rsid w:val="00B917ED"/>
    <w:rsid w:val="00B92F3E"/>
    <w:rsid w:val="00B92FFF"/>
    <w:rsid w:val="00B933E1"/>
    <w:rsid w:val="00B93BD8"/>
    <w:rsid w:val="00B94829"/>
    <w:rsid w:val="00B95168"/>
    <w:rsid w:val="00B96BED"/>
    <w:rsid w:val="00B96E0C"/>
    <w:rsid w:val="00B97ADE"/>
    <w:rsid w:val="00BA02FF"/>
    <w:rsid w:val="00BA08F5"/>
    <w:rsid w:val="00BA1BEC"/>
    <w:rsid w:val="00BA275E"/>
    <w:rsid w:val="00BA52F5"/>
    <w:rsid w:val="00BA5E5F"/>
    <w:rsid w:val="00BB1ADD"/>
    <w:rsid w:val="00BB241B"/>
    <w:rsid w:val="00BB277F"/>
    <w:rsid w:val="00BB3374"/>
    <w:rsid w:val="00BB5FF4"/>
    <w:rsid w:val="00BB734E"/>
    <w:rsid w:val="00BC013C"/>
    <w:rsid w:val="00BC2282"/>
    <w:rsid w:val="00BC37C5"/>
    <w:rsid w:val="00BC66A6"/>
    <w:rsid w:val="00BC7884"/>
    <w:rsid w:val="00BC796A"/>
    <w:rsid w:val="00BC7C8A"/>
    <w:rsid w:val="00BC7F4A"/>
    <w:rsid w:val="00BD00BC"/>
    <w:rsid w:val="00BD1472"/>
    <w:rsid w:val="00BD2544"/>
    <w:rsid w:val="00BD3071"/>
    <w:rsid w:val="00BD3579"/>
    <w:rsid w:val="00BD4766"/>
    <w:rsid w:val="00BD5096"/>
    <w:rsid w:val="00BD523D"/>
    <w:rsid w:val="00BD52BC"/>
    <w:rsid w:val="00BD67C9"/>
    <w:rsid w:val="00BD68FB"/>
    <w:rsid w:val="00BD6D62"/>
    <w:rsid w:val="00BD7AAA"/>
    <w:rsid w:val="00BE0278"/>
    <w:rsid w:val="00BE1407"/>
    <w:rsid w:val="00BE1A68"/>
    <w:rsid w:val="00BE1E61"/>
    <w:rsid w:val="00BE2487"/>
    <w:rsid w:val="00BE3504"/>
    <w:rsid w:val="00BE5202"/>
    <w:rsid w:val="00BE5ACC"/>
    <w:rsid w:val="00BE60FD"/>
    <w:rsid w:val="00BE6FF8"/>
    <w:rsid w:val="00BE6FFD"/>
    <w:rsid w:val="00BE72CF"/>
    <w:rsid w:val="00BF05E5"/>
    <w:rsid w:val="00BF141D"/>
    <w:rsid w:val="00BF15FB"/>
    <w:rsid w:val="00BF3054"/>
    <w:rsid w:val="00BF36DB"/>
    <w:rsid w:val="00BF38BE"/>
    <w:rsid w:val="00BF3A12"/>
    <w:rsid w:val="00BF3D6E"/>
    <w:rsid w:val="00BF4B8A"/>
    <w:rsid w:val="00BF5795"/>
    <w:rsid w:val="00BF5928"/>
    <w:rsid w:val="00BF6E3C"/>
    <w:rsid w:val="00BF7D7E"/>
    <w:rsid w:val="00C00359"/>
    <w:rsid w:val="00C00D08"/>
    <w:rsid w:val="00C00F09"/>
    <w:rsid w:val="00C03445"/>
    <w:rsid w:val="00C04505"/>
    <w:rsid w:val="00C05826"/>
    <w:rsid w:val="00C06B09"/>
    <w:rsid w:val="00C06B4F"/>
    <w:rsid w:val="00C07AFD"/>
    <w:rsid w:val="00C100D6"/>
    <w:rsid w:val="00C114DD"/>
    <w:rsid w:val="00C1183B"/>
    <w:rsid w:val="00C11AE3"/>
    <w:rsid w:val="00C11DEB"/>
    <w:rsid w:val="00C12BB8"/>
    <w:rsid w:val="00C131C6"/>
    <w:rsid w:val="00C14DCB"/>
    <w:rsid w:val="00C1722D"/>
    <w:rsid w:val="00C17610"/>
    <w:rsid w:val="00C20E5E"/>
    <w:rsid w:val="00C21ECD"/>
    <w:rsid w:val="00C223E1"/>
    <w:rsid w:val="00C22B77"/>
    <w:rsid w:val="00C22FC3"/>
    <w:rsid w:val="00C2491C"/>
    <w:rsid w:val="00C24F87"/>
    <w:rsid w:val="00C32804"/>
    <w:rsid w:val="00C3310F"/>
    <w:rsid w:val="00C337DD"/>
    <w:rsid w:val="00C33BA0"/>
    <w:rsid w:val="00C35A94"/>
    <w:rsid w:val="00C36208"/>
    <w:rsid w:val="00C368EE"/>
    <w:rsid w:val="00C36BB7"/>
    <w:rsid w:val="00C37CF4"/>
    <w:rsid w:val="00C40006"/>
    <w:rsid w:val="00C40A31"/>
    <w:rsid w:val="00C40BAC"/>
    <w:rsid w:val="00C40D3F"/>
    <w:rsid w:val="00C45929"/>
    <w:rsid w:val="00C459F0"/>
    <w:rsid w:val="00C46989"/>
    <w:rsid w:val="00C47513"/>
    <w:rsid w:val="00C47A7C"/>
    <w:rsid w:val="00C50E32"/>
    <w:rsid w:val="00C51985"/>
    <w:rsid w:val="00C5229B"/>
    <w:rsid w:val="00C52BF0"/>
    <w:rsid w:val="00C533C3"/>
    <w:rsid w:val="00C55D07"/>
    <w:rsid w:val="00C56375"/>
    <w:rsid w:val="00C56F89"/>
    <w:rsid w:val="00C57804"/>
    <w:rsid w:val="00C60503"/>
    <w:rsid w:val="00C6630C"/>
    <w:rsid w:val="00C667FF"/>
    <w:rsid w:val="00C670FA"/>
    <w:rsid w:val="00C6713A"/>
    <w:rsid w:val="00C67AC8"/>
    <w:rsid w:val="00C7012D"/>
    <w:rsid w:val="00C718A2"/>
    <w:rsid w:val="00C723AE"/>
    <w:rsid w:val="00C739BC"/>
    <w:rsid w:val="00C753E2"/>
    <w:rsid w:val="00C75582"/>
    <w:rsid w:val="00C75FE0"/>
    <w:rsid w:val="00C76295"/>
    <w:rsid w:val="00C76308"/>
    <w:rsid w:val="00C7787C"/>
    <w:rsid w:val="00C77F63"/>
    <w:rsid w:val="00C808EC"/>
    <w:rsid w:val="00C80BD1"/>
    <w:rsid w:val="00C8185A"/>
    <w:rsid w:val="00C81E01"/>
    <w:rsid w:val="00C82BF5"/>
    <w:rsid w:val="00C8543F"/>
    <w:rsid w:val="00C8722D"/>
    <w:rsid w:val="00C87D37"/>
    <w:rsid w:val="00C927B7"/>
    <w:rsid w:val="00C92A0A"/>
    <w:rsid w:val="00C92ABE"/>
    <w:rsid w:val="00C93C40"/>
    <w:rsid w:val="00C96953"/>
    <w:rsid w:val="00C971A4"/>
    <w:rsid w:val="00C971E0"/>
    <w:rsid w:val="00C97ED3"/>
    <w:rsid w:val="00CA0C17"/>
    <w:rsid w:val="00CA186E"/>
    <w:rsid w:val="00CA18EE"/>
    <w:rsid w:val="00CA3705"/>
    <w:rsid w:val="00CA3818"/>
    <w:rsid w:val="00CA3DB9"/>
    <w:rsid w:val="00CA4036"/>
    <w:rsid w:val="00CA41B5"/>
    <w:rsid w:val="00CA6ADA"/>
    <w:rsid w:val="00CB0A4F"/>
    <w:rsid w:val="00CB0F25"/>
    <w:rsid w:val="00CB10B9"/>
    <w:rsid w:val="00CB255C"/>
    <w:rsid w:val="00CB3040"/>
    <w:rsid w:val="00CB3C8E"/>
    <w:rsid w:val="00CB477E"/>
    <w:rsid w:val="00CB5672"/>
    <w:rsid w:val="00CC0F9B"/>
    <w:rsid w:val="00CC1A3F"/>
    <w:rsid w:val="00CC46F0"/>
    <w:rsid w:val="00CC490F"/>
    <w:rsid w:val="00CC49B0"/>
    <w:rsid w:val="00CC6C21"/>
    <w:rsid w:val="00CC75F5"/>
    <w:rsid w:val="00CC7D14"/>
    <w:rsid w:val="00CC7F83"/>
    <w:rsid w:val="00CD0294"/>
    <w:rsid w:val="00CD0639"/>
    <w:rsid w:val="00CD320A"/>
    <w:rsid w:val="00CD4025"/>
    <w:rsid w:val="00CD456E"/>
    <w:rsid w:val="00CD5670"/>
    <w:rsid w:val="00CD5C8B"/>
    <w:rsid w:val="00CD7727"/>
    <w:rsid w:val="00CE036B"/>
    <w:rsid w:val="00CE0459"/>
    <w:rsid w:val="00CE0AE9"/>
    <w:rsid w:val="00CE0B25"/>
    <w:rsid w:val="00CE0D5D"/>
    <w:rsid w:val="00CE1285"/>
    <w:rsid w:val="00CE1751"/>
    <w:rsid w:val="00CE1A95"/>
    <w:rsid w:val="00CE2E5B"/>
    <w:rsid w:val="00CE30D1"/>
    <w:rsid w:val="00CE3119"/>
    <w:rsid w:val="00CE66C8"/>
    <w:rsid w:val="00CE6700"/>
    <w:rsid w:val="00CE6DBF"/>
    <w:rsid w:val="00CF00E8"/>
    <w:rsid w:val="00CF0FD0"/>
    <w:rsid w:val="00CF22BF"/>
    <w:rsid w:val="00CF7367"/>
    <w:rsid w:val="00CF75D0"/>
    <w:rsid w:val="00CF775C"/>
    <w:rsid w:val="00CF7FBD"/>
    <w:rsid w:val="00D0137B"/>
    <w:rsid w:val="00D01CF7"/>
    <w:rsid w:val="00D033E0"/>
    <w:rsid w:val="00D03CFC"/>
    <w:rsid w:val="00D0611A"/>
    <w:rsid w:val="00D0634D"/>
    <w:rsid w:val="00D07D6D"/>
    <w:rsid w:val="00D10D4F"/>
    <w:rsid w:val="00D11489"/>
    <w:rsid w:val="00D12824"/>
    <w:rsid w:val="00D12ED3"/>
    <w:rsid w:val="00D1339A"/>
    <w:rsid w:val="00D1356E"/>
    <w:rsid w:val="00D13F82"/>
    <w:rsid w:val="00D15189"/>
    <w:rsid w:val="00D16400"/>
    <w:rsid w:val="00D16573"/>
    <w:rsid w:val="00D208F8"/>
    <w:rsid w:val="00D20905"/>
    <w:rsid w:val="00D20AE3"/>
    <w:rsid w:val="00D20C8F"/>
    <w:rsid w:val="00D2127B"/>
    <w:rsid w:val="00D214C4"/>
    <w:rsid w:val="00D220F4"/>
    <w:rsid w:val="00D224E6"/>
    <w:rsid w:val="00D246C3"/>
    <w:rsid w:val="00D27032"/>
    <w:rsid w:val="00D277FB"/>
    <w:rsid w:val="00D318FB"/>
    <w:rsid w:val="00D32897"/>
    <w:rsid w:val="00D33BBA"/>
    <w:rsid w:val="00D33C97"/>
    <w:rsid w:val="00D34223"/>
    <w:rsid w:val="00D34A6D"/>
    <w:rsid w:val="00D3546E"/>
    <w:rsid w:val="00D362C9"/>
    <w:rsid w:val="00D4071A"/>
    <w:rsid w:val="00D40798"/>
    <w:rsid w:val="00D40E49"/>
    <w:rsid w:val="00D417F0"/>
    <w:rsid w:val="00D4190E"/>
    <w:rsid w:val="00D42479"/>
    <w:rsid w:val="00D4297C"/>
    <w:rsid w:val="00D42B81"/>
    <w:rsid w:val="00D43942"/>
    <w:rsid w:val="00D43E49"/>
    <w:rsid w:val="00D44EEC"/>
    <w:rsid w:val="00D451B1"/>
    <w:rsid w:val="00D45311"/>
    <w:rsid w:val="00D454A2"/>
    <w:rsid w:val="00D46A13"/>
    <w:rsid w:val="00D46E1D"/>
    <w:rsid w:val="00D46FF7"/>
    <w:rsid w:val="00D53CFA"/>
    <w:rsid w:val="00D56295"/>
    <w:rsid w:val="00D57F62"/>
    <w:rsid w:val="00D654D1"/>
    <w:rsid w:val="00D65C7B"/>
    <w:rsid w:val="00D6739D"/>
    <w:rsid w:val="00D67674"/>
    <w:rsid w:val="00D67834"/>
    <w:rsid w:val="00D67C00"/>
    <w:rsid w:val="00D67E50"/>
    <w:rsid w:val="00D702C6"/>
    <w:rsid w:val="00D70721"/>
    <w:rsid w:val="00D70A69"/>
    <w:rsid w:val="00D7148D"/>
    <w:rsid w:val="00D71547"/>
    <w:rsid w:val="00D7172E"/>
    <w:rsid w:val="00D73168"/>
    <w:rsid w:val="00D73FE3"/>
    <w:rsid w:val="00D74B5A"/>
    <w:rsid w:val="00D766CB"/>
    <w:rsid w:val="00D769AE"/>
    <w:rsid w:val="00D76D56"/>
    <w:rsid w:val="00D801F3"/>
    <w:rsid w:val="00D802DE"/>
    <w:rsid w:val="00D82053"/>
    <w:rsid w:val="00D8501D"/>
    <w:rsid w:val="00D85DD1"/>
    <w:rsid w:val="00D87BCF"/>
    <w:rsid w:val="00D87C24"/>
    <w:rsid w:val="00D90046"/>
    <w:rsid w:val="00D93AB1"/>
    <w:rsid w:val="00D952BC"/>
    <w:rsid w:val="00D95931"/>
    <w:rsid w:val="00D9640D"/>
    <w:rsid w:val="00D9649A"/>
    <w:rsid w:val="00D96CDE"/>
    <w:rsid w:val="00D96E0B"/>
    <w:rsid w:val="00D97222"/>
    <w:rsid w:val="00DA09A6"/>
    <w:rsid w:val="00DA0D6B"/>
    <w:rsid w:val="00DA32A4"/>
    <w:rsid w:val="00DA4D99"/>
    <w:rsid w:val="00DA53C1"/>
    <w:rsid w:val="00DA65D7"/>
    <w:rsid w:val="00DA6E11"/>
    <w:rsid w:val="00DB0122"/>
    <w:rsid w:val="00DB0F59"/>
    <w:rsid w:val="00DB1572"/>
    <w:rsid w:val="00DB19D0"/>
    <w:rsid w:val="00DB1A01"/>
    <w:rsid w:val="00DB2C54"/>
    <w:rsid w:val="00DB4655"/>
    <w:rsid w:val="00DB7A65"/>
    <w:rsid w:val="00DC076C"/>
    <w:rsid w:val="00DC128B"/>
    <w:rsid w:val="00DC2036"/>
    <w:rsid w:val="00DC3AE1"/>
    <w:rsid w:val="00DC6120"/>
    <w:rsid w:val="00DC7572"/>
    <w:rsid w:val="00DD046D"/>
    <w:rsid w:val="00DD1EFE"/>
    <w:rsid w:val="00DD1F05"/>
    <w:rsid w:val="00DD3EB0"/>
    <w:rsid w:val="00DD5853"/>
    <w:rsid w:val="00DD7044"/>
    <w:rsid w:val="00DD73EA"/>
    <w:rsid w:val="00DD740B"/>
    <w:rsid w:val="00DE0AE3"/>
    <w:rsid w:val="00DE0F34"/>
    <w:rsid w:val="00DE18E8"/>
    <w:rsid w:val="00DE2F78"/>
    <w:rsid w:val="00DE4C26"/>
    <w:rsid w:val="00DE4E57"/>
    <w:rsid w:val="00DE53C6"/>
    <w:rsid w:val="00DE5A07"/>
    <w:rsid w:val="00DE6393"/>
    <w:rsid w:val="00DE67B4"/>
    <w:rsid w:val="00DF0A1C"/>
    <w:rsid w:val="00DF1563"/>
    <w:rsid w:val="00DF20F2"/>
    <w:rsid w:val="00DF2BBE"/>
    <w:rsid w:val="00DF2E38"/>
    <w:rsid w:val="00DF3638"/>
    <w:rsid w:val="00DF59BE"/>
    <w:rsid w:val="00DF6826"/>
    <w:rsid w:val="00DF707D"/>
    <w:rsid w:val="00DF7DB3"/>
    <w:rsid w:val="00E004F9"/>
    <w:rsid w:val="00E01108"/>
    <w:rsid w:val="00E0140D"/>
    <w:rsid w:val="00E03996"/>
    <w:rsid w:val="00E0659A"/>
    <w:rsid w:val="00E07E42"/>
    <w:rsid w:val="00E11DF4"/>
    <w:rsid w:val="00E147F6"/>
    <w:rsid w:val="00E15A79"/>
    <w:rsid w:val="00E15B91"/>
    <w:rsid w:val="00E15FF8"/>
    <w:rsid w:val="00E16641"/>
    <w:rsid w:val="00E17206"/>
    <w:rsid w:val="00E174A7"/>
    <w:rsid w:val="00E21D84"/>
    <w:rsid w:val="00E223FD"/>
    <w:rsid w:val="00E22C5D"/>
    <w:rsid w:val="00E22C86"/>
    <w:rsid w:val="00E2374E"/>
    <w:rsid w:val="00E23FE8"/>
    <w:rsid w:val="00E26A37"/>
    <w:rsid w:val="00E318A9"/>
    <w:rsid w:val="00E32344"/>
    <w:rsid w:val="00E340A7"/>
    <w:rsid w:val="00E34C33"/>
    <w:rsid w:val="00E35A7E"/>
    <w:rsid w:val="00E35ADD"/>
    <w:rsid w:val="00E36BAD"/>
    <w:rsid w:val="00E4058E"/>
    <w:rsid w:val="00E4097A"/>
    <w:rsid w:val="00E413A1"/>
    <w:rsid w:val="00E42913"/>
    <w:rsid w:val="00E43AA6"/>
    <w:rsid w:val="00E442C9"/>
    <w:rsid w:val="00E4452C"/>
    <w:rsid w:val="00E46C4D"/>
    <w:rsid w:val="00E47674"/>
    <w:rsid w:val="00E50592"/>
    <w:rsid w:val="00E512CE"/>
    <w:rsid w:val="00E51466"/>
    <w:rsid w:val="00E518FA"/>
    <w:rsid w:val="00E51944"/>
    <w:rsid w:val="00E544D2"/>
    <w:rsid w:val="00E5520D"/>
    <w:rsid w:val="00E55784"/>
    <w:rsid w:val="00E5636A"/>
    <w:rsid w:val="00E564FA"/>
    <w:rsid w:val="00E5671C"/>
    <w:rsid w:val="00E56B38"/>
    <w:rsid w:val="00E62A63"/>
    <w:rsid w:val="00E63117"/>
    <w:rsid w:val="00E65506"/>
    <w:rsid w:val="00E657DB"/>
    <w:rsid w:val="00E7170E"/>
    <w:rsid w:val="00E722C2"/>
    <w:rsid w:val="00E72C9C"/>
    <w:rsid w:val="00E72F04"/>
    <w:rsid w:val="00E746E3"/>
    <w:rsid w:val="00E74BD7"/>
    <w:rsid w:val="00E7591E"/>
    <w:rsid w:val="00E82D3E"/>
    <w:rsid w:val="00E8306B"/>
    <w:rsid w:val="00E842CD"/>
    <w:rsid w:val="00E86C5D"/>
    <w:rsid w:val="00E922E2"/>
    <w:rsid w:val="00E92E11"/>
    <w:rsid w:val="00E9362D"/>
    <w:rsid w:val="00E95662"/>
    <w:rsid w:val="00E9791D"/>
    <w:rsid w:val="00E97ADD"/>
    <w:rsid w:val="00EA1818"/>
    <w:rsid w:val="00EA249B"/>
    <w:rsid w:val="00EA2AF5"/>
    <w:rsid w:val="00EA3F3E"/>
    <w:rsid w:val="00EA7019"/>
    <w:rsid w:val="00EB0524"/>
    <w:rsid w:val="00EB0E3A"/>
    <w:rsid w:val="00EB1D82"/>
    <w:rsid w:val="00EB210B"/>
    <w:rsid w:val="00EB608E"/>
    <w:rsid w:val="00EB6E97"/>
    <w:rsid w:val="00EB73F6"/>
    <w:rsid w:val="00EB78A1"/>
    <w:rsid w:val="00EC05EF"/>
    <w:rsid w:val="00EC0902"/>
    <w:rsid w:val="00EC09E1"/>
    <w:rsid w:val="00EC1ED2"/>
    <w:rsid w:val="00EC29D8"/>
    <w:rsid w:val="00EC3490"/>
    <w:rsid w:val="00EC3BC1"/>
    <w:rsid w:val="00EC50CF"/>
    <w:rsid w:val="00EC6AD2"/>
    <w:rsid w:val="00EC7C7A"/>
    <w:rsid w:val="00ED0C5B"/>
    <w:rsid w:val="00ED1C47"/>
    <w:rsid w:val="00ED20FB"/>
    <w:rsid w:val="00ED29EB"/>
    <w:rsid w:val="00ED33B7"/>
    <w:rsid w:val="00ED3E25"/>
    <w:rsid w:val="00ED5446"/>
    <w:rsid w:val="00ED641B"/>
    <w:rsid w:val="00EE076E"/>
    <w:rsid w:val="00EE0811"/>
    <w:rsid w:val="00EE09C8"/>
    <w:rsid w:val="00EE1A2D"/>
    <w:rsid w:val="00EE2129"/>
    <w:rsid w:val="00EE2473"/>
    <w:rsid w:val="00EE26EE"/>
    <w:rsid w:val="00EE3492"/>
    <w:rsid w:val="00EE456C"/>
    <w:rsid w:val="00EE6CE3"/>
    <w:rsid w:val="00EE716A"/>
    <w:rsid w:val="00EE75D3"/>
    <w:rsid w:val="00EF1E26"/>
    <w:rsid w:val="00EF224B"/>
    <w:rsid w:val="00EF2B0C"/>
    <w:rsid w:val="00EF2CC7"/>
    <w:rsid w:val="00EF3F58"/>
    <w:rsid w:val="00EF4298"/>
    <w:rsid w:val="00EF4476"/>
    <w:rsid w:val="00EF45BB"/>
    <w:rsid w:val="00EF483B"/>
    <w:rsid w:val="00EF626D"/>
    <w:rsid w:val="00EF7330"/>
    <w:rsid w:val="00EF73A4"/>
    <w:rsid w:val="00EF7416"/>
    <w:rsid w:val="00EF76B6"/>
    <w:rsid w:val="00EF7F96"/>
    <w:rsid w:val="00F00402"/>
    <w:rsid w:val="00F004B8"/>
    <w:rsid w:val="00F03B6A"/>
    <w:rsid w:val="00F057EA"/>
    <w:rsid w:val="00F06361"/>
    <w:rsid w:val="00F0770D"/>
    <w:rsid w:val="00F07C88"/>
    <w:rsid w:val="00F1101B"/>
    <w:rsid w:val="00F11C19"/>
    <w:rsid w:val="00F12D99"/>
    <w:rsid w:val="00F145BD"/>
    <w:rsid w:val="00F15856"/>
    <w:rsid w:val="00F159A6"/>
    <w:rsid w:val="00F165E5"/>
    <w:rsid w:val="00F16ADF"/>
    <w:rsid w:val="00F16C21"/>
    <w:rsid w:val="00F20886"/>
    <w:rsid w:val="00F21EA1"/>
    <w:rsid w:val="00F224FF"/>
    <w:rsid w:val="00F22678"/>
    <w:rsid w:val="00F244E3"/>
    <w:rsid w:val="00F24926"/>
    <w:rsid w:val="00F25000"/>
    <w:rsid w:val="00F25439"/>
    <w:rsid w:val="00F25448"/>
    <w:rsid w:val="00F2567D"/>
    <w:rsid w:val="00F27291"/>
    <w:rsid w:val="00F30940"/>
    <w:rsid w:val="00F31145"/>
    <w:rsid w:val="00F31C98"/>
    <w:rsid w:val="00F32743"/>
    <w:rsid w:val="00F33004"/>
    <w:rsid w:val="00F335E3"/>
    <w:rsid w:val="00F33C62"/>
    <w:rsid w:val="00F34BF0"/>
    <w:rsid w:val="00F35727"/>
    <w:rsid w:val="00F35F6A"/>
    <w:rsid w:val="00F36A58"/>
    <w:rsid w:val="00F40CE0"/>
    <w:rsid w:val="00F421F0"/>
    <w:rsid w:val="00F43DA1"/>
    <w:rsid w:val="00F445BF"/>
    <w:rsid w:val="00F45B5C"/>
    <w:rsid w:val="00F45C30"/>
    <w:rsid w:val="00F465D9"/>
    <w:rsid w:val="00F46753"/>
    <w:rsid w:val="00F46ED4"/>
    <w:rsid w:val="00F51BE1"/>
    <w:rsid w:val="00F534A0"/>
    <w:rsid w:val="00F53946"/>
    <w:rsid w:val="00F54C8F"/>
    <w:rsid w:val="00F60312"/>
    <w:rsid w:val="00F60A10"/>
    <w:rsid w:val="00F60BB5"/>
    <w:rsid w:val="00F62004"/>
    <w:rsid w:val="00F636C2"/>
    <w:rsid w:val="00F64AB1"/>
    <w:rsid w:val="00F65E9D"/>
    <w:rsid w:val="00F66092"/>
    <w:rsid w:val="00F6775C"/>
    <w:rsid w:val="00F67D28"/>
    <w:rsid w:val="00F67E71"/>
    <w:rsid w:val="00F70A07"/>
    <w:rsid w:val="00F710EA"/>
    <w:rsid w:val="00F7117F"/>
    <w:rsid w:val="00F7213C"/>
    <w:rsid w:val="00F7270A"/>
    <w:rsid w:val="00F73223"/>
    <w:rsid w:val="00F744B7"/>
    <w:rsid w:val="00F74DD8"/>
    <w:rsid w:val="00F75C88"/>
    <w:rsid w:val="00F77251"/>
    <w:rsid w:val="00F772B7"/>
    <w:rsid w:val="00F77AE2"/>
    <w:rsid w:val="00F802BD"/>
    <w:rsid w:val="00F80CB4"/>
    <w:rsid w:val="00F83B85"/>
    <w:rsid w:val="00F84106"/>
    <w:rsid w:val="00F84DD2"/>
    <w:rsid w:val="00F86543"/>
    <w:rsid w:val="00F86DC8"/>
    <w:rsid w:val="00F879A8"/>
    <w:rsid w:val="00F9016A"/>
    <w:rsid w:val="00F90E49"/>
    <w:rsid w:val="00F92DC5"/>
    <w:rsid w:val="00F959FF"/>
    <w:rsid w:val="00F9629F"/>
    <w:rsid w:val="00FA1345"/>
    <w:rsid w:val="00FA493C"/>
    <w:rsid w:val="00FA4B61"/>
    <w:rsid w:val="00FA6A0C"/>
    <w:rsid w:val="00FA7528"/>
    <w:rsid w:val="00FB00D0"/>
    <w:rsid w:val="00FB08EF"/>
    <w:rsid w:val="00FB0E14"/>
    <w:rsid w:val="00FB11D3"/>
    <w:rsid w:val="00FB1489"/>
    <w:rsid w:val="00FB3F43"/>
    <w:rsid w:val="00FB4088"/>
    <w:rsid w:val="00FB525E"/>
    <w:rsid w:val="00FB67FA"/>
    <w:rsid w:val="00FB7A2F"/>
    <w:rsid w:val="00FB7C6B"/>
    <w:rsid w:val="00FC067B"/>
    <w:rsid w:val="00FC077B"/>
    <w:rsid w:val="00FC0EE6"/>
    <w:rsid w:val="00FC1296"/>
    <w:rsid w:val="00FC1C4F"/>
    <w:rsid w:val="00FC2153"/>
    <w:rsid w:val="00FC46A4"/>
    <w:rsid w:val="00FC49BC"/>
    <w:rsid w:val="00FC52A8"/>
    <w:rsid w:val="00FC6031"/>
    <w:rsid w:val="00FC6A69"/>
    <w:rsid w:val="00FC7AD0"/>
    <w:rsid w:val="00FD1B07"/>
    <w:rsid w:val="00FD2723"/>
    <w:rsid w:val="00FD32AA"/>
    <w:rsid w:val="00FD383B"/>
    <w:rsid w:val="00FD40AE"/>
    <w:rsid w:val="00FD4162"/>
    <w:rsid w:val="00FD4606"/>
    <w:rsid w:val="00FD4A5A"/>
    <w:rsid w:val="00FD6369"/>
    <w:rsid w:val="00FE07B7"/>
    <w:rsid w:val="00FE0FAC"/>
    <w:rsid w:val="00FE35D7"/>
    <w:rsid w:val="00FE48D5"/>
    <w:rsid w:val="00FE7CFE"/>
    <w:rsid w:val="00FF133B"/>
    <w:rsid w:val="00FF187B"/>
    <w:rsid w:val="00FF6AE8"/>
    <w:rsid w:val="00FF7C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900,#33c"/>
    </o:shapedefaults>
    <o:shapelayout v:ext="edit">
      <o:idmap v:ext="edit" data="2"/>
    </o:shapelayout>
  </w:shapeDefaults>
  <w:decimalSymbol w:val=","/>
  <w:listSeparator w:val=";"/>
  <w14:docId w14:val="20B8E962"/>
  <w15:chartTrackingRefBased/>
  <w15:docId w15:val="{476CD1CA-94ED-4E61-A948-D3B380E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Body Text" w:uiPriority="99"/>
    <w:lsdException w:name="Hyperlink" w:uiPriority="99"/>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E777C"/>
    <w:pPr>
      <w:jc w:val="both"/>
    </w:pPr>
    <w:rPr>
      <w:sz w:val="24"/>
      <w:szCs w:val="24"/>
    </w:rPr>
  </w:style>
  <w:style w:type="paragraph" w:styleId="berschrift1">
    <w:name w:val="heading 1"/>
    <w:basedOn w:val="Standard"/>
    <w:next w:val="Standard"/>
    <w:link w:val="berschrift1Zchn"/>
    <w:uiPriority w:val="3"/>
    <w:qFormat/>
    <w:rsid w:val="000730B9"/>
    <w:pPr>
      <w:pageBreakBefore/>
      <w:spacing w:after="360"/>
      <w:jc w:val="left"/>
      <w:outlineLvl w:val="0"/>
    </w:pPr>
    <w:rPr>
      <w:b/>
      <w:sz w:val="28"/>
    </w:rPr>
  </w:style>
  <w:style w:type="paragraph" w:styleId="berschrift2">
    <w:name w:val="heading 2"/>
    <w:basedOn w:val="Standard"/>
    <w:next w:val="Standard"/>
    <w:link w:val="berschrift2Zchn"/>
    <w:rsid w:val="000730B9"/>
    <w:pPr>
      <w:spacing w:before="240" w:after="120"/>
      <w:jc w:val="left"/>
      <w:outlineLvl w:val="1"/>
    </w:pPr>
    <w:rPr>
      <w:b/>
    </w:rPr>
  </w:style>
  <w:style w:type="paragraph" w:styleId="berschrift3">
    <w:name w:val="heading 3"/>
    <w:basedOn w:val="Standard"/>
    <w:next w:val="Standard"/>
    <w:rsid w:val="000730B9"/>
    <w:pPr>
      <w:spacing w:before="240" w:after="120"/>
      <w:jc w:val="left"/>
      <w:outlineLvl w:val="2"/>
    </w:pPr>
  </w:style>
  <w:style w:type="paragraph" w:styleId="berschrift4">
    <w:name w:val="heading 4"/>
    <w:basedOn w:val="Standard"/>
    <w:next w:val="Standard"/>
    <w:rsid w:val="00642F81"/>
    <w:pPr>
      <w:keepNext/>
      <w:spacing w:before="240" w:after="60"/>
      <w:outlineLvl w:val="3"/>
    </w:pPr>
    <w:rPr>
      <w:b/>
      <w:bCs/>
      <w:sz w:val="28"/>
      <w:szCs w:val="28"/>
    </w:rPr>
  </w:style>
  <w:style w:type="paragraph" w:styleId="berschrift5">
    <w:name w:val="heading 5"/>
    <w:basedOn w:val="Standard"/>
    <w:next w:val="Standard"/>
    <w:rsid w:val="00642F81"/>
    <w:pPr>
      <w:numPr>
        <w:ilvl w:val="4"/>
        <w:numId w:val="2"/>
      </w:numPr>
      <w:spacing w:before="240" w:after="60"/>
      <w:outlineLvl w:val="4"/>
    </w:pPr>
    <w:rPr>
      <w:b/>
      <w:bCs/>
      <w:i/>
      <w:iCs/>
      <w:sz w:val="26"/>
      <w:szCs w:val="26"/>
    </w:rPr>
  </w:style>
  <w:style w:type="paragraph" w:styleId="berschrift6">
    <w:name w:val="heading 6"/>
    <w:basedOn w:val="Standard"/>
    <w:next w:val="Standard"/>
    <w:rsid w:val="00642F81"/>
    <w:pPr>
      <w:numPr>
        <w:ilvl w:val="5"/>
        <w:numId w:val="2"/>
      </w:numPr>
      <w:spacing w:before="240" w:after="60"/>
      <w:outlineLvl w:val="5"/>
    </w:pPr>
    <w:rPr>
      <w:b/>
      <w:bCs/>
      <w:sz w:val="22"/>
      <w:szCs w:val="22"/>
    </w:rPr>
  </w:style>
  <w:style w:type="paragraph" w:styleId="berschrift7">
    <w:name w:val="heading 7"/>
    <w:basedOn w:val="Standard"/>
    <w:next w:val="Standard"/>
    <w:rsid w:val="00642F81"/>
    <w:pPr>
      <w:numPr>
        <w:ilvl w:val="6"/>
        <w:numId w:val="2"/>
      </w:numPr>
      <w:spacing w:before="240" w:after="60"/>
      <w:outlineLvl w:val="6"/>
    </w:pPr>
  </w:style>
  <w:style w:type="paragraph" w:styleId="berschrift8">
    <w:name w:val="heading 8"/>
    <w:basedOn w:val="Standard"/>
    <w:next w:val="Standard"/>
    <w:rsid w:val="00642F81"/>
    <w:pPr>
      <w:numPr>
        <w:ilvl w:val="7"/>
        <w:numId w:val="2"/>
      </w:numPr>
      <w:spacing w:before="240" w:after="60"/>
      <w:outlineLvl w:val="7"/>
    </w:pPr>
    <w:rPr>
      <w:i/>
      <w:iCs/>
    </w:rPr>
  </w:style>
  <w:style w:type="paragraph" w:styleId="berschrift9">
    <w:name w:val="heading 9"/>
    <w:basedOn w:val="Standard"/>
    <w:next w:val="Standard"/>
    <w:rsid w:val="00642F81"/>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3"/>
    <w:rsid w:val="005E777C"/>
    <w:rPr>
      <w:b/>
      <w:sz w:val="28"/>
      <w:szCs w:val="24"/>
    </w:rPr>
  </w:style>
  <w:style w:type="paragraph" w:customStyle="1" w:styleId="Lehrstuhl">
    <w:name w:val="Lehrstuhl"/>
    <w:basedOn w:val="Text"/>
    <w:link w:val="LehrstuhlZchn"/>
    <w:rsid w:val="002C498D"/>
    <w:pPr>
      <w:jc w:val="center"/>
    </w:pPr>
    <w:rPr>
      <w:sz w:val="28"/>
      <w:szCs w:val="28"/>
    </w:rPr>
  </w:style>
  <w:style w:type="paragraph" w:customStyle="1" w:styleId="Text">
    <w:name w:val="Text"/>
    <w:basedOn w:val="Standard"/>
    <w:link w:val="TextZchn"/>
    <w:rsid w:val="007709AD"/>
    <w:pPr>
      <w:spacing w:after="240" w:line="300" w:lineRule="exact"/>
    </w:pPr>
  </w:style>
  <w:style w:type="character" w:customStyle="1" w:styleId="TextZchn">
    <w:name w:val="Text Zchn"/>
    <w:link w:val="Text"/>
    <w:rsid w:val="007709AD"/>
    <w:rPr>
      <w:sz w:val="24"/>
      <w:szCs w:val="24"/>
      <w:lang w:val="de-DE" w:eastAsia="de-DE" w:bidi="ar-SA"/>
    </w:rPr>
  </w:style>
  <w:style w:type="character" w:customStyle="1" w:styleId="LehrstuhlZchn">
    <w:name w:val="Lehrstuhl Zchn"/>
    <w:link w:val="Lehrstuhl"/>
    <w:rsid w:val="002C498D"/>
    <w:rPr>
      <w:sz w:val="28"/>
      <w:szCs w:val="28"/>
      <w:lang w:val="de-DE" w:eastAsia="de-DE" w:bidi="ar-SA"/>
    </w:rPr>
  </w:style>
  <w:style w:type="paragraph" w:styleId="Fuzeile">
    <w:name w:val="footer"/>
    <w:basedOn w:val="Standard"/>
    <w:rsid w:val="000730B9"/>
    <w:pPr>
      <w:tabs>
        <w:tab w:val="center" w:pos="4536"/>
        <w:tab w:val="right" w:pos="9072"/>
      </w:tabs>
    </w:pPr>
  </w:style>
  <w:style w:type="character" w:styleId="Seitenzahl">
    <w:name w:val="page number"/>
    <w:basedOn w:val="Absatz-Standardschriftart"/>
    <w:rsid w:val="000730B9"/>
  </w:style>
  <w:style w:type="paragraph" w:customStyle="1" w:styleId="berschrift1noindex">
    <w:name w:val="Überschrift1_no_index"/>
    <w:basedOn w:val="berschrift1"/>
    <w:link w:val="berschrift1noindexZchn"/>
    <w:rsid w:val="000730B9"/>
  </w:style>
  <w:style w:type="character" w:customStyle="1" w:styleId="berschrift1noindexZchn">
    <w:name w:val="Überschrift1_no_index Zchn"/>
    <w:basedOn w:val="berschrift1Zchn"/>
    <w:link w:val="berschrift1noindex"/>
    <w:rsid w:val="00643C8B"/>
    <w:rPr>
      <w:b/>
      <w:sz w:val="28"/>
      <w:szCs w:val="24"/>
      <w:lang w:val="de-DE" w:eastAsia="de-DE" w:bidi="ar-SA"/>
    </w:rPr>
  </w:style>
  <w:style w:type="paragraph" w:styleId="Verzeichnis1">
    <w:name w:val="toc 1"/>
    <w:basedOn w:val="Text"/>
    <w:next w:val="Text"/>
    <w:autoRedefine/>
    <w:uiPriority w:val="39"/>
    <w:rsid w:val="00202398"/>
    <w:pPr>
      <w:spacing w:before="120" w:after="0" w:line="360" w:lineRule="auto"/>
      <w:jc w:val="left"/>
    </w:pPr>
    <w:rPr>
      <w:b/>
    </w:rPr>
  </w:style>
  <w:style w:type="character" w:styleId="Hyperlink">
    <w:name w:val="Hyperlink"/>
    <w:uiPriority w:val="99"/>
    <w:rsid w:val="00B33173"/>
    <w:rPr>
      <w:color w:val="000000"/>
      <w:u w:val="none"/>
    </w:rPr>
  </w:style>
  <w:style w:type="paragraph" w:customStyle="1" w:styleId="1T">
    <w:name w:val="Ü1T"/>
    <w:basedOn w:val="berschrift1"/>
    <w:next w:val="Standard"/>
    <w:link w:val="1TZchn"/>
    <w:rsid w:val="00465FA1"/>
    <w:pPr>
      <w:tabs>
        <w:tab w:val="num" w:pos="432"/>
      </w:tabs>
      <w:ind w:left="432" w:hanging="432"/>
    </w:pPr>
    <w:rPr>
      <w:sz w:val="32"/>
    </w:rPr>
  </w:style>
  <w:style w:type="paragraph" w:customStyle="1" w:styleId="2T">
    <w:name w:val="Ü2T"/>
    <w:basedOn w:val="berschrift2"/>
    <w:next w:val="Standard"/>
    <w:link w:val="2TZchn"/>
    <w:rsid w:val="00A05429"/>
    <w:pPr>
      <w:tabs>
        <w:tab w:val="num" w:pos="576"/>
      </w:tabs>
      <w:spacing w:before="360"/>
      <w:ind w:left="578" w:hanging="578"/>
    </w:pPr>
    <w:rPr>
      <w:sz w:val="28"/>
    </w:rPr>
  </w:style>
  <w:style w:type="paragraph" w:customStyle="1" w:styleId="3T">
    <w:name w:val="Ü3T"/>
    <w:basedOn w:val="berschrift3"/>
    <w:next w:val="Standard"/>
    <w:link w:val="3TZchn"/>
    <w:rsid w:val="00A05429"/>
    <w:pPr>
      <w:keepNext/>
      <w:tabs>
        <w:tab w:val="num" w:pos="720"/>
      </w:tabs>
      <w:spacing w:before="360"/>
      <w:ind w:left="720" w:hanging="720"/>
    </w:pPr>
    <w:rPr>
      <w:b/>
    </w:rPr>
  </w:style>
  <w:style w:type="character" w:customStyle="1" w:styleId="3TZchn">
    <w:name w:val="Ü3T Zchn"/>
    <w:link w:val="3T"/>
    <w:rsid w:val="003607AD"/>
    <w:rPr>
      <w:b/>
      <w:sz w:val="24"/>
      <w:szCs w:val="24"/>
    </w:rPr>
  </w:style>
  <w:style w:type="paragraph" w:styleId="Kopfzeile">
    <w:name w:val="header"/>
    <w:basedOn w:val="Standard"/>
    <w:link w:val="KopfzeileZchn"/>
    <w:uiPriority w:val="99"/>
    <w:rsid w:val="00460F05"/>
    <w:pPr>
      <w:tabs>
        <w:tab w:val="center" w:pos="4536"/>
        <w:tab w:val="right" w:pos="9072"/>
      </w:tabs>
    </w:pPr>
  </w:style>
  <w:style w:type="paragraph" w:styleId="Verzeichnis2">
    <w:name w:val="toc 2"/>
    <w:basedOn w:val="Text"/>
    <w:next w:val="Text"/>
    <w:autoRedefine/>
    <w:uiPriority w:val="39"/>
    <w:rsid w:val="00202398"/>
    <w:pPr>
      <w:spacing w:after="0" w:line="360" w:lineRule="auto"/>
      <w:ind w:left="240"/>
      <w:jc w:val="left"/>
    </w:pPr>
    <w:rPr>
      <w:b/>
      <w:sz w:val="22"/>
      <w:szCs w:val="22"/>
    </w:rPr>
  </w:style>
  <w:style w:type="paragraph" w:styleId="Verzeichnis3">
    <w:name w:val="toc 3"/>
    <w:basedOn w:val="Text"/>
    <w:next w:val="Standard"/>
    <w:autoRedefine/>
    <w:uiPriority w:val="39"/>
    <w:rsid w:val="00202398"/>
    <w:pPr>
      <w:spacing w:after="0" w:line="360" w:lineRule="auto"/>
      <w:ind w:left="480"/>
      <w:jc w:val="left"/>
    </w:pPr>
    <w:rPr>
      <w:noProof/>
      <w:sz w:val="22"/>
      <w:szCs w:val="22"/>
    </w:rPr>
  </w:style>
  <w:style w:type="paragraph" w:styleId="Beschriftung">
    <w:name w:val="caption"/>
    <w:basedOn w:val="Standard"/>
    <w:next w:val="BeschriftungQuelle"/>
    <w:link w:val="BeschriftungZchn"/>
    <w:uiPriority w:val="1"/>
    <w:qFormat/>
    <w:rsid w:val="00DE4C26"/>
    <w:pPr>
      <w:ind w:left="851" w:right="851"/>
      <w:jc w:val="left"/>
    </w:pPr>
    <w:rPr>
      <w:b/>
      <w:bCs/>
      <w:sz w:val="20"/>
      <w:szCs w:val="20"/>
    </w:rPr>
  </w:style>
  <w:style w:type="paragraph" w:customStyle="1" w:styleId="BeschriftungQuelle">
    <w:name w:val="Beschriftung_Quelle"/>
    <w:basedOn w:val="Beschriftung"/>
    <w:next w:val="Text"/>
    <w:link w:val="BeschriftungQuelleZchn"/>
    <w:uiPriority w:val="1"/>
    <w:qFormat/>
    <w:rsid w:val="00375222"/>
    <w:pPr>
      <w:keepLines/>
      <w:spacing w:after="240"/>
    </w:pPr>
    <w:rPr>
      <w:b w:val="0"/>
      <w:i/>
    </w:rPr>
  </w:style>
  <w:style w:type="character" w:customStyle="1" w:styleId="BeschriftungQuelleZchn">
    <w:name w:val="Beschriftung_Quelle Zchn"/>
    <w:link w:val="BeschriftungQuelle"/>
    <w:uiPriority w:val="1"/>
    <w:rsid w:val="00AD75D6"/>
    <w:rPr>
      <w:bCs/>
      <w:i/>
    </w:rPr>
  </w:style>
  <w:style w:type="character" w:customStyle="1" w:styleId="BeschriftungZchn">
    <w:name w:val="Beschriftung Zchn"/>
    <w:link w:val="Beschriftung"/>
    <w:uiPriority w:val="1"/>
    <w:rsid w:val="00AD75D6"/>
    <w:rPr>
      <w:b/>
      <w:bCs/>
    </w:rPr>
  </w:style>
  <w:style w:type="paragraph" w:customStyle="1" w:styleId="4T">
    <w:name w:val="Ü4T"/>
    <w:basedOn w:val="Standard"/>
    <w:next w:val="Standard"/>
    <w:link w:val="4TZchn"/>
    <w:rsid w:val="00465FA1"/>
    <w:pPr>
      <w:tabs>
        <w:tab w:val="num" w:pos="864"/>
      </w:tabs>
      <w:spacing w:before="300" w:after="120"/>
      <w:ind w:left="862" w:hanging="862"/>
    </w:pPr>
    <w:rPr>
      <w:b/>
    </w:rPr>
  </w:style>
  <w:style w:type="paragraph" w:styleId="Funotentext">
    <w:name w:val="footnote text"/>
    <w:basedOn w:val="Standard"/>
    <w:link w:val="FunotentextZchn"/>
    <w:uiPriority w:val="99"/>
    <w:rsid w:val="00E17206"/>
    <w:rPr>
      <w:sz w:val="20"/>
      <w:szCs w:val="20"/>
    </w:rPr>
  </w:style>
  <w:style w:type="character" w:styleId="Funotenzeichen">
    <w:name w:val="footnote reference"/>
    <w:uiPriority w:val="99"/>
    <w:rsid w:val="00E17206"/>
    <w:rPr>
      <w:vertAlign w:val="superscript"/>
    </w:rPr>
  </w:style>
  <w:style w:type="table" w:styleId="Tabellenraster">
    <w:name w:val="Table Grid"/>
    <w:basedOn w:val="NormaleTabelle"/>
    <w:rsid w:val="009B09B8"/>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F32743"/>
    <w:rPr>
      <w:sz w:val="20"/>
      <w:szCs w:val="20"/>
    </w:rPr>
  </w:style>
  <w:style w:type="character" w:styleId="Endnotenzeichen">
    <w:name w:val="endnote reference"/>
    <w:semiHidden/>
    <w:rsid w:val="00F32743"/>
    <w:rPr>
      <w:vertAlign w:val="superscript"/>
    </w:rPr>
  </w:style>
  <w:style w:type="character" w:styleId="Kommentarzeichen">
    <w:name w:val="annotation reference"/>
    <w:semiHidden/>
    <w:rsid w:val="00503F3E"/>
    <w:rPr>
      <w:sz w:val="16"/>
      <w:szCs w:val="16"/>
    </w:rPr>
  </w:style>
  <w:style w:type="paragraph" w:styleId="Kommentartext">
    <w:name w:val="annotation text"/>
    <w:basedOn w:val="Standard"/>
    <w:semiHidden/>
    <w:rsid w:val="00503F3E"/>
    <w:rPr>
      <w:sz w:val="20"/>
      <w:szCs w:val="20"/>
    </w:rPr>
  </w:style>
  <w:style w:type="paragraph" w:styleId="Kommentarthema">
    <w:name w:val="annotation subject"/>
    <w:basedOn w:val="Kommentartext"/>
    <w:next w:val="Kommentartext"/>
    <w:semiHidden/>
    <w:rsid w:val="00503F3E"/>
    <w:rPr>
      <w:b/>
      <w:bCs/>
    </w:rPr>
  </w:style>
  <w:style w:type="paragraph" w:styleId="Sprechblasentext">
    <w:name w:val="Balloon Text"/>
    <w:basedOn w:val="Standard"/>
    <w:semiHidden/>
    <w:rsid w:val="00503F3E"/>
    <w:rPr>
      <w:rFonts w:ascii="Tahoma" w:hAnsi="Tahoma" w:cs="Tahoma"/>
      <w:sz w:val="16"/>
      <w:szCs w:val="16"/>
    </w:rPr>
  </w:style>
  <w:style w:type="paragraph" w:styleId="Abbildungsverzeichnis">
    <w:name w:val="table of figures"/>
    <w:basedOn w:val="Text"/>
    <w:next w:val="Standard"/>
    <w:uiPriority w:val="99"/>
    <w:rsid w:val="001D5E81"/>
    <w:pPr>
      <w:spacing w:after="60"/>
    </w:pPr>
  </w:style>
  <w:style w:type="paragraph" w:customStyle="1" w:styleId="FormatvorlageBeschriftungLinks">
    <w:name w:val="Formatvorlage Beschriftung + Links"/>
    <w:basedOn w:val="Beschriftung"/>
    <w:rsid w:val="006533D7"/>
  </w:style>
  <w:style w:type="paragraph" w:customStyle="1" w:styleId="Abbildung">
    <w:name w:val="Abbildung"/>
    <w:basedOn w:val="Standard"/>
    <w:next w:val="Beschriftung"/>
    <w:link w:val="AbbildungZchn"/>
    <w:uiPriority w:val="2"/>
    <w:qFormat/>
    <w:rsid w:val="00634DED"/>
    <w:pPr>
      <w:keepNext/>
      <w:spacing w:before="240" w:after="60"/>
      <w:jc w:val="center"/>
    </w:pPr>
  </w:style>
  <w:style w:type="character" w:customStyle="1" w:styleId="AbbildungZchn">
    <w:name w:val="Abbildung Zchn"/>
    <w:link w:val="Abbildung"/>
    <w:uiPriority w:val="2"/>
    <w:rsid w:val="005E777C"/>
    <w:rPr>
      <w:sz w:val="24"/>
      <w:szCs w:val="24"/>
    </w:rPr>
  </w:style>
  <w:style w:type="paragraph" w:styleId="StandardWeb">
    <w:name w:val="Normal (Web)"/>
    <w:basedOn w:val="Standard"/>
    <w:uiPriority w:val="99"/>
    <w:rsid w:val="000E63DA"/>
    <w:pPr>
      <w:spacing w:before="100" w:beforeAutospacing="1" w:after="100" w:afterAutospacing="1"/>
      <w:jc w:val="left"/>
    </w:pPr>
  </w:style>
  <w:style w:type="paragraph" w:customStyle="1" w:styleId="TextAufzhlung">
    <w:name w:val="Text_Aufzählung"/>
    <w:basedOn w:val="Text"/>
    <w:link w:val="TextAufzhlungZchn"/>
    <w:rsid w:val="005C17BD"/>
    <w:pPr>
      <w:tabs>
        <w:tab w:val="num" w:pos="720"/>
      </w:tabs>
      <w:ind w:left="714" w:hanging="357"/>
      <w:contextualSpacing/>
    </w:pPr>
  </w:style>
  <w:style w:type="paragraph" w:customStyle="1" w:styleId="OT">
    <w:name w:val="ÜOT"/>
    <w:basedOn w:val="Text"/>
    <w:next w:val="Text"/>
    <w:rsid w:val="00465FA1"/>
    <w:pPr>
      <w:spacing w:before="300" w:after="120"/>
    </w:pPr>
    <w:rPr>
      <w:b/>
      <w:bCs/>
    </w:rPr>
  </w:style>
  <w:style w:type="paragraph" w:styleId="Verzeichnis4">
    <w:name w:val="toc 4"/>
    <w:basedOn w:val="Text"/>
    <w:next w:val="Standard"/>
    <w:autoRedefine/>
    <w:semiHidden/>
    <w:rsid w:val="001A5F6F"/>
    <w:pPr>
      <w:spacing w:after="0" w:line="240" w:lineRule="auto"/>
      <w:ind w:left="720"/>
      <w:jc w:val="left"/>
    </w:pPr>
    <w:rPr>
      <w:rFonts w:ascii="Cambria" w:hAnsi="Cambria"/>
      <w:sz w:val="20"/>
      <w:szCs w:val="20"/>
    </w:rPr>
  </w:style>
  <w:style w:type="paragraph" w:customStyle="1" w:styleId="1Anhang">
    <w:name w:val="Ü1Anhang"/>
    <w:basedOn w:val="berschrift1noindex"/>
    <w:link w:val="1AnhangZchnZchn"/>
    <w:rsid w:val="001A5F6F"/>
    <w:pPr>
      <w:numPr>
        <w:numId w:val="24"/>
      </w:numPr>
    </w:pPr>
  </w:style>
  <w:style w:type="character" w:customStyle="1" w:styleId="1AnhangZchnZchn">
    <w:name w:val="Ü1Anhang Zchn Zchn"/>
    <w:basedOn w:val="berschrift1noindexZchn"/>
    <w:link w:val="1Anhang"/>
    <w:rsid w:val="001A5F6F"/>
    <w:rPr>
      <w:b/>
      <w:sz w:val="28"/>
      <w:szCs w:val="24"/>
      <w:lang w:val="de-DE" w:eastAsia="de-DE" w:bidi="ar-SA"/>
    </w:rPr>
  </w:style>
  <w:style w:type="paragraph" w:customStyle="1" w:styleId="2Anhang">
    <w:name w:val="Ü2Anhang"/>
    <w:basedOn w:val="1Anhang"/>
    <w:link w:val="2AnhangZchn"/>
    <w:rsid w:val="001A5F6F"/>
    <w:pPr>
      <w:pageBreakBefore w:val="0"/>
      <w:numPr>
        <w:ilvl w:val="1"/>
      </w:numPr>
      <w:ind w:left="0"/>
    </w:pPr>
    <w:rPr>
      <w:sz w:val="24"/>
    </w:rPr>
  </w:style>
  <w:style w:type="character" w:customStyle="1" w:styleId="2AnhangZchn">
    <w:name w:val="Ü2Anhang Zchn"/>
    <w:link w:val="2Anhang"/>
    <w:rsid w:val="001A5F6F"/>
    <w:rPr>
      <w:b/>
      <w:sz w:val="24"/>
      <w:szCs w:val="24"/>
      <w:lang w:val="de-DE" w:eastAsia="de-DE" w:bidi="ar-SA"/>
    </w:rPr>
  </w:style>
  <w:style w:type="paragraph" w:customStyle="1" w:styleId="These">
    <w:name w:val="These"/>
    <w:basedOn w:val="Text"/>
    <w:next w:val="Text"/>
    <w:rsid w:val="007F7A9E"/>
    <w:pPr>
      <w:tabs>
        <w:tab w:val="left" w:pos="1134"/>
      </w:tabs>
      <w:ind w:left="1134" w:right="709" w:hanging="425"/>
    </w:pPr>
    <w:rPr>
      <w:i/>
    </w:rPr>
  </w:style>
  <w:style w:type="paragraph" w:customStyle="1" w:styleId="TextIndent">
    <w:name w:val="Text_Indent"/>
    <w:basedOn w:val="Text"/>
    <w:next w:val="Text"/>
    <w:link w:val="TextIndentZchn"/>
    <w:rsid w:val="002929E9"/>
    <w:pPr>
      <w:ind w:left="425" w:right="425"/>
    </w:pPr>
  </w:style>
  <w:style w:type="character" w:customStyle="1" w:styleId="TextIndentZchn">
    <w:name w:val="Text_Indent Zchn"/>
    <w:basedOn w:val="TextZchn"/>
    <w:link w:val="TextIndent"/>
    <w:rsid w:val="007709AD"/>
    <w:rPr>
      <w:sz w:val="24"/>
      <w:szCs w:val="24"/>
      <w:lang w:val="de-DE" w:eastAsia="de-DE" w:bidi="ar-SA"/>
    </w:rPr>
  </w:style>
  <w:style w:type="paragraph" w:customStyle="1" w:styleId="Statement">
    <w:name w:val="Statement"/>
    <w:basedOn w:val="Text"/>
    <w:rsid w:val="002C498D"/>
    <w:pPr>
      <w:spacing w:line="300" w:lineRule="auto"/>
    </w:pPr>
    <w:rPr>
      <w:sz w:val="28"/>
      <w:szCs w:val="28"/>
    </w:rPr>
  </w:style>
  <w:style w:type="paragraph" w:customStyle="1" w:styleId="Universitt">
    <w:name w:val="Universität"/>
    <w:basedOn w:val="Text"/>
    <w:link w:val="UniversittZchn"/>
    <w:rsid w:val="002C498D"/>
    <w:pPr>
      <w:jc w:val="center"/>
    </w:pPr>
    <w:rPr>
      <w:b/>
      <w:sz w:val="32"/>
      <w:szCs w:val="32"/>
    </w:rPr>
  </w:style>
  <w:style w:type="character" w:customStyle="1" w:styleId="UniversittZchn">
    <w:name w:val="Universität Zchn"/>
    <w:link w:val="Universitt"/>
    <w:rsid w:val="002C498D"/>
    <w:rPr>
      <w:b/>
      <w:sz w:val="32"/>
      <w:szCs w:val="32"/>
      <w:lang w:val="de-DE" w:eastAsia="de-DE" w:bidi="ar-SA"/>
    </w:rPr>
  </w:style>
  <w:style w:type="paragraph" w:customStyle="1" w:styleId="Thesis">
    <w:name w:val="Thesis"/>
    <w:basedOn w:val="Text"/>
    <w:rsid w:val="002C498D"/>
    <w:pPr>
      <w:spacing w:line="300" w:lineRule="auto"/>
      <w:jc w:val="center"/>
    </w:pPr>
    <w:rPr>
      <w:b/>
      <w:sz w:val="48"/>
      <w:szCs w:val="48"/>
    </w:rPr>
  </w:style>
  <w:style w:type="paragraph" w:customStyle="1" w:styleId="TitelAutor">
    <w:name w:val="Titel_Autor"/>
    <w:basedOn w:val="Text"/>
    <w:rsid w:val="002C498D"/>
    <w:pPr>
      <w:spacing w:line="300" w:lineRule="auto"/>
      <w:jc w:val="center"/>
    </w:pPr>
    <w:rPr>
      <w:sz w:val="40"/>
      <w:szCs w:val="40"/>
    </w:rPr>
  </w:style>
  <w:style w:type="paragraph" w:customStyle="1" w:styleId="Betreuer">
    <w:name w:val="Betreuer"/>
    <w:basedOn w:val="Text"/>
    <w:rsid w:val="002C498D"/>
    <w:pPr>
      <w:spacing w:line="300" w:lineRule="auto"/>
      <w:jc w:val="left"/>
    </w:pPr>
    <w:rPr>
      <w:sz w:val="32"/>
      <w:szCs w:val="32"/>
    </w:rPr>
  </w:style>
  <w:style w:type="paragraph" w:styleId="Fu-Endnotenberschrift">
    <w:name w:val="Note Heading"/>
    <w:basedOn w:val="Standard"/>
    <w:next w:val="Standard"/>
    <w:rsid w:val="00B54C75"/>
  </w:style>
  <w:style w:type="paragraph" w:styleId="Makrotext">
    <w:name w:val="macro"/>
    <w:semiHidden/>
    <w:rsid w:val="00B54C7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Nachrichtenkopf">
    <w:name w:val="Message Header"/>
    <w:basedOn w:val="Standard"/>
    <w:rsid w:val="00B54C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B54C75"/>
    <w:rPr>
      <w:rFonts w:ascii="Courier New" w:hAnsi="Courier New" w:cs="Courier New"/>
      <w:sz w:val="20"/>
      <w:szCs w:val="20"/>
    </w:rPr>
  </w:style>
  <w:style w:type="paragraph" w:styleId="Rechtsgrundlagenverzeichnis">
    <w:name w:val="table of authorities"/>
    <w:basedOn w:val="Standard"/>
    <w:next w:val="Standard"/>
    <w:semiHidden/>
    <w:rsid w:val="00B54C75"/>
    <w:pPr>
      <w:ind w:left="240" w:hanging="240"/>
    </w:pPr>
  </w:style>
  <w:style w:type="paragraph" w:styleId="RGV-berschrift">
    <w:name w:val="toa heading"/>
    <w:basedOn w:val="Standard"/>
    <w:next w:val="Standard"/>
    <w:semiHidden/>
    <w:rsid w:val="00B54C75"/>
    <w:pPr>
      <w:spacing w:before="120"/>
    </w:pPr>
    <w:rPr>
      <w:rFonts w:ascii="Arial" w:hAnsi="Arial" w:cs="Arial"/>
      <w:b/>
      <w:bCs/>
    </w:rPr>
  </w:style>
  <w:style w:type="paragraph" w:styleId="Standardeinzug">
    <w:name w:val="Normal Indent"/>
    <w:basedOn w:val="Standard"/>
    <w:rsid w:val="00B54C75"/>
    <w:pPr>
      <w:ind w:left="708"/>
    </w:pPr>
  </w:style>
  <w:style w:type="paragraph" w:styleId="Titel">
    <w:name w:val="Title"/>
    <w:basedOn w:val="Standard"/>
    <w:rsid w:val="00B54C75"/>
    <w:pPr>
      <w:spacing w:before="240" w:after="60"/>
      <w:jc w:val="center"/>
      <w:outlineLvl w:val="0"/>
    </w:pPr>
    <w:rPr>
      <w:rFonts w:ascii="Arial" w:hAnsi="Arial" w:cs="Arial"/>
      <w:b/>
      <w:bCs/>
      <w:kern w:val="28"/>
      <w:sz w:val="32"/>
      <w:szCs w:val="32"/>
    </w:rPr>
  </w:style>
  <w:style w:type="paragraph" w:styleId="Verzeichnis5">
    <w:name w:val="toc 5"/>
    <w:basedOn w:val="Standard"/>
    <w:next w:val="Standard"/>
    <w:autoRedefine/>
    <w:semiHidden/>
    <w:rsid w:val="00B54C75"/>
    <w:pPr>
      <w:ind w:left="960"/>
      <w:jc w:val="left"/>
    </w:pPr>
    <w:rPr>
      <w:rFonts w:ascii="Cambria" w:hAnsi="Cambria"/>
      <w:sz w:val="20"/>
      <w:szCs w:val="20"/>
    </w:rPr>
  </w:style>
  <w:style w:type="paragraph" w:styleId="Verzeichnis6">
    <w:name w:val="toc 6"/>
    <w:basedOn w:val="Standard"/>
    <w:next w:val="Standard"/>
    <w:autoRedefine/>
    <w:semiHidden/>
    <w:rsid w:val="00B54C75"/>
    <w:pPr>
      <w:ind w:left="1200"/>
      <w:jc w:val="left"/>
    </w:pPr>
    <w:rPr>
      <w:rFonts w:ascii="Cambria" w:hAnsi="Cambria"/>
      <w:sz w:val="20"/>
      <w:szCs w:val="20"/>
    </w:rPr>
  </w:style>
  <w:style w:type="paragraph" w:styleId="Verzeichnis7">
    <w:name w:val="toc 7"/>
    <w:basedOn w:val="Standard"/>
    <w:next w:val="Standard"/>
    <w:autoRedefine/>
    <w:semiHidden/>
    <w:rsid w:val="00B54C75"/>
    <w:pPr>
      <w:ind w:left="1440"/>
      <w:jc w:val="left"/>
    </w:pPr>
    <w:rPr>
      <w:rFonts w:ascii="Cambria" w:hAnsi="Cambria"/>
      <w:sz w:val="20"/>
      <w:szCs w:val="20"/>
    </w:rPr>
  </w:style>
  <w:style w:type="paragraph" w:styleId="Verzeichnis8">
    <w:name w:val="toc 8"/>
    <w:basedOn w:val="Standard"/>
    <w:next w:val="Standard"/>
    <w:autoRedefine/>
    <w:semiHidden/>
    <w:rsid w:val="00B54C75"/>
    <w:pPr>
      <w:ind w:left="1680"/>
      <w:jc w:val="left"/>
    </w:pPr>
    <w:rPr>
      <w:rFonts w:ascii="Cambria" w:hAnsi="Cambria"/>
      <w:sz w:val="20"/>
      <w:szCs w:val="20"/>
    </w:rPr>
  </w:style>
  <w:style w:type="paragraph" w:styleId="Verzeichnis9">
    <w:name w:val="toc 9"/>
    <w:basedOn w:val="Standard"/>
    <w:next w:val="Standard"/>
    <w:autoRedefine/>
    <w:semiHidden/>
    <w:rsid w:val="00B54C75"/>
    <w:pPr>
      <w:ind w:left="1920"/>
      <w:jc w:val="left"/>
    </w:pPr>
    <w:rPr>
      <w:rFonts w:ascii="Cambria" w:hAnsi="Cambria"/>
      <w:sz w:val="20"/>
      <w:szCs w:val="20"/>
    </w:rPr>
  </w:style>
  <w:style w:type="character" w:customStyle="1" w:styleId="1AnhangZchn">
    <w:name w:val="Ü1Anhang Zchn"/>
    <w:basedOn w:val="berschrift1noindexZchn"/>
    <w:rsid w:val="00841BB8"/>
    <w:rPr>
      <w:b/>
      <w:sz w:val="28"/>
      <w:szCs w:val="24"/>
      <w:lang w:val="de-DE" w:eastAsia="de-DE" w:bidi="ar-SA"/>
    </w:rPr>
  </w:style>
  <w:style w:type="paragraph" w:customStyle="1" w:styleId="ZitatAbschnitt">
    <w:name w:val="Zitat_Abschnitt"/>
    <w:basedOn w:val="Standard"/>
    <w:link w:val="ZitatAbschnittZchn"/>
    <w:rsid w:val="002C498D"/>
    <w:pPr>
      <w:ind w:left="1418" w:right="1418"/>
      <w:jc w:val="center"/>
    </w:pPr>
    <w:rPr>
      <w:i/>
    </w:rPr>
  </w:style>
  <w:style w:type="character" w:customStyle="1" w:styleId="ZitatAbschnittZchn">
    <w:name w:val="Zitat_Abschnitt Zchn"/>
    <w:link w:val="ZitatAbschnitt"/>
    <w:rsid w:val="002C498D"/>
    <w:rPr>
      <w:i/>
      <w:sz w:val="24"/>
      <w:szCs w:val="24"/>
      <w:lang w:val="de-DE" w:eastAsia="de-DE" w:bidi="ar-SA"/>
    </w:rPr>
  </w:style>
  <w:style w:type="paragraph" w:customStyle="1" w:styleId="Tabelleberschrift">
    <w:name w:val="Tabelle_Überschrift"/>
    <w:basedOn w:val="Standard"/>
    <w:rsid w:val="00561407"/>
    <w:pPr>
      <w:jc w:val="left"/>
    </w:pPr>
    <w:rPr>
      <w:b/>
      <w:bCs/>
      <w:color w:val="FFFFFF"/>
    </w:rPr>
  </w:style>
  <w:style w:type="paragraph" w:customStyle="1" w:styleId="TabelleZelle">
    <w:name w:val="Tabelle_Zelle"/>
    <w:basedOn w:val="Standard"/>
    <w:rsid w:val="00561407"/>
    <w:pPr>
      <w:jc w:val="left"/>
    </w:pPr>
    <w:rPr>
      <w:sz w:val="20"/>
      <w:szCs w:val="20"/>
    </w:rPr>
  </w:style>
  <w:style w:type="paragraph" w:customStyle="1" w:styleId="Gitternetztabelle31">
    <w:name w:val="Gitternetztabelle 31"/>
    <w:basedOn w:val="berschrift1"/>
    <w:next w:val="Standard"/>
    <w:uiPriority w:val="39"/>
    <w:unhideWhenUsed/>
    <w:rsid w:val="00AF48CA"/>
    <w:pPr>
      <w:keepNext/>
      <w:keepLines/>
      <w:pageBreakBefore w:val="0"/>
      <w:spacing w:before="480" w:after="0" w:line="276" w:lineRule="auto"/>
      <w:outlineLvl w:val="9"/>
    </w:pPr>
    <w:rPr>
      <w:rFonts w:ascii="Calibri" w:eastAsia="MS Gothic" w:hAnsi="Calibri"/>
      <w:bCs/>
      <w:color w:val="365F91"/>
      <w:szCs w:val="28"/>
    </w:rPr>
  </w:style>
  <w:style w:type="paragraph" w:styleId="Textkrper">
    <w:name w:val="Body Text"/>
    <w:basedOn w:val="Standard"/>
    <w:link w:val="TextkrperZchn"/>
    <w:uiPriority w:val="99"/>
    <w:unhideWhenUsed/>
    <w:rsid w:val="00234762"/>
    <w:pPr>
      <w:spacing w:before="120" w:after="120" w:line="360" w:lineRule="auto"/>
    </w:pPr>
  </w:style>
  <w:style w:type="character" w:customStyle="1" w:styleId="TextkrperZchn">
    <w:name w:val="Textkörper Zchn"/>
    <w:link w:val="Textkrper"/>
    <w:uiPriority w:val="99"/>
    <w:rsid w:val="00234762"/>
    <w:rPr>
      <w:sz w:val="24"/>
      <w:szCs w:val="24"/>
    </w:rPr>
  </w:style>
  <w:style w:type="paragraph" w:customStyle="1" w:styleId="FettKursiv">
    <w:name w:val="Fett&amp;Kursiv"/>
    <w:basedOn w:val="Standard"/>
    <w:link w:val="FettKursivZchn"/>
    <w:rsid w:val="00234762"/>
    <w:pPr>
      <w:numPr>
        <w:numId w:val="29"/>
      </w:numPr>
      <w:spacing w:after="200" w:line="276" w:lineRule="auto"/>
      <w:contextualSpacing/>
    </w:pPr>
    <w:rPr>
      <w:rFonts w:ascii="Arial" w:eastAsia="Calibri" w:hAnsi="Arial" w:cs="Arial"/>
      <w:b/>
      <w:i/>
      <w:lang w:eastAsia="en-US"/>
    </w:rPr>
  </w:style>
  <w:style w:type="character" w:customStyle="1" w:styleId="FettKursivZchn">
    <w:name w:val="Fett&amp;Kursiv Zchn"/>
    <w:link w:val="FettKursiv"/>
    <w:rsid w:val="00234762"/>
    <w:rPr>
      <w:rFonts w:ascii="Arial" w:eastAsia="Calibri" w:hAnsi="Arial" w:cs="Arial"/>
      <w:b/>
      <w:i/>
      <w:sz w:val="24"/>
      <w:szCs w:val="24"/>
      <w:lang w:eastAsia="en-US"/>
    </w:rPr>
  </w:style>
  <w:style w:type="character" w:customStyle="1" w:styleId="FunotentextZchn">
    <w:name w:val="Fußnotentext Zchn"/>
    <w:link w:val="Funotentext"/>
    <w:uiPriority w:val="99"/>
    <w:rsid w:val="00665C9D"/>
  </w:style>
  <w:style w:type="paragraph" w:customStyle="1" w:styleId="Gliederungsebene1ohneSeitenumbruch">
    <w:name w:val="Gliederungsebene 1 (ohne Seitenumbruch)"/>
    <w:basedOn w:val="1T"/>
    <w:link w:val="Gliederungsebene1ohneSeitenumbruchZchn"/>
    <w:qFormat/>
    <w:rsid w:val="00C131C6"/>
    <w:pPr>
      <w:pageBreakBefore w:val="0"/>
      <w:ind w:left="431" w:hanging="431"/>
    </w:pPr>
  </w:style>
  <w:style w:type="paragraph" w:customStyle="1" w:styleId="Gliederungsebene2">
    <w:name w:val="Gliederungsebene 2"/>
    <w:basedOn w:val="2T"/>
    <w:link w:val="Gliederungsebene2Zchn"/>
    <w:qFormat/>
    <w:rsid w:val="00C131C6"/>
  </w:style>
  <w:style w:type="character" w:customStyle="1" w:styleId="1TZchn">
    <w:name w:val="Ü1T Zchn"/>
    <w:basedOn w:val="berschrift1Zchn"/>
    <w:link w:val="1T"/>
    <w:rsid w:val="006E5A5F"/>
    <w:rPr>
      <w:b/>
      <w:sz w:val="32"/>
      <w:szCs w:val="24"/>
    </w:rPr>
  </w:style>
  <w:style w:type="character" w:customStyle="1" w:styleId="Gliederungsebene1ohneSeitenumbruchZchn">
    <w:name w:val="Gliederungsebene 1 (ohne Seitenumbruch) Zchn"/>
    <w:basedOn w:val="1TZchn"/>
    <w:link w:val="Gliederungsebene1ohneSeitenumbruch"/>
    <w:rsid w:val="00C131C6"/>
    <w:rPr>
      <w:b/>
      <w:sz w:val="32"/>
      <w:szCs w:val="24"/>
    </w:rPr>
  </w:style>
  <w:style w:type="paragraph" w:customStyle="1" w:styleId="Flietext">
    <w:name w:val="Fließtext"/>
    <w:basedOn w:val="Text"/>
    <w:link w:val="FlietextZchn"/>
    <w:qFormat/>
    <w:rsid w:val="008163AC"/>
    <w:pPr>
      <w:spacing w:line="360" w:lineRule="auto"/>
    </w:pPr>
    <w:rPr>
      <w:lang w:val="en-GB"/>
    </w:rPr>
  </w:style>
  <w:style w:type="character" w:customStyle="1" w:styleId="berschrift2Zchn">
    <w:name w:val="Überschrift 2 Zchn"/>
    <w:basedOn w:val="Absatz-Standardschriftart"/>
    <w:link w:val="berschrift2"/>
    <w:rsid w:val="00C131C6"/>
    <w:rPr>
      <w:b/>
      <w:sz w:val="24"/>
      <w:szCs w:val="24"/>
    </w:rPr>
  </w:style>
  <w:style w:type="character" w:customStyle="1" w:styleId="2TZchn">
    <w:name w:val="Ü2T Zchn"/>
    <w:basedOn w:val="berschrift2Zchn"/>
    <w:link w:val="2T"/>
    <w:rsid w:val="00C131C6"/>
    <w:rPr>
      <w:b/>
      <w:sz w:val="28"/>
      <w:szCs w:val="24"/>
    </w:rPr>
  </w:style>
  <w:style w:type="character" w:customStyle="1" w:styleId="Gliederungsebene2Zchn">
    <w:name w:val="Gliederungsebene 2 Zchn"/>
    <w:basedOn w:val="2TZchn"/>
    <w:link w:val="Gliederungsebene2"/>
    <w:rsid w:val="00C131C6"/>
    <w:rPr>
      <w:b/>
      <w:sz w:val="28"/>
      <w:szCs w:val="24"/>
    </w:rPr>
  </w:style>
  <w:style w:type="paragraph" w:customStyle="1" w:styleId="Gliederungsebene3">
    <w:name w:val="Gliederungsebene 3"/>
    <w:basedOn w:val="3T"/>
    <w:link w:val="Gliederungsebene3Zchn"/>
    <w:qFormat/>
    <w:rsid w:val="00C131C6"/>
    <w:rPr>
      <w:lang w:val="en-US"/>
    </w:rPr>
  </w:style>
  <w:style w:type="character" w:customStyle="1" w:styleId="FlietextZchn">
    <w:name w:val="Fließtext Zchn"/>
    <w:basedOn w:val="TextZchn"/>
    <w:link w:val="Flietext"/>
    <w:rsid w:val="008163AC"/>
    <w:rPr>
      <w:sz w:val="24"/>
      <w:szCs w:val="24"/>
      <w:lang w:val="en-GB" w:eastAsia="de-DE" w:bidi="ar-SA"/>
    </w:rPr>
  </w:style>
  <w:style w:type="paragraph" w:customStyle="1" w:styleId="Gliederungsebene4">
    <w:name w:val="Gliederungsebene 4"/>
    <w:basedOn w:val="4T"/>
    <w:link w:val="Gliederungsebene4Zchn"/>
    <w:qFormat/>
    <w:rsid w:val="00C131C6"/>
    <w:rPr>
      <w:lang w:val="en-GB"/>
    </w:rPr>
  </w:style>
  <w:style w:type="character" w:customStyle="1" w:styleId="Gliederungsebene3Zchn">
    <w:name w:val="Gliederungsebene 3 Zchn"/>
    <w:basedOn w:val="3TZchn"/>
    <w:link w:val="Gliederungsebene3"/>
    <w:rsid w:val="00C131C6"/>
    <w:rPr>
      <w:b/>
      <w:sz w:val="24"/>
      <w:szCs w:val="24"/>
      <w:lang w:val="en-US"/>
    </w:rPr>
  </w:style>
  <w:style w:type="paragraph" w:customStyle="1" w:styleId="Gliederungsebene1mitSeitenumbruch">
    <w:name w:val="Gliederungsebene 1 (mit Seitenumbruch)"/>
    <w:basedOn w:val="Gliederungsebene1ohneSeitenumbruch"/>
    <w:link w:val="Gliederungsebene1mitSeitenumbruchZchn"/>
    <w:qFormat/>
    <w:rsid w:val="00C131C6"/>
    <w:pPr>
      <w:pageBreakBefore/>
    </w:pPr>
  </w:style>
  <w:style w:type="character" w:customStyle="1" w:styleId="4TZchn">
    <w:name w:val="Ü4T Zchn"/>
    <w:basedOn w:val="Absatz-Standardschriftart"/>
    <w:link w:val="4T"/>
    <w:rsid w:val="00C131C6"/>
    <w:rPr>
      <w:b/>
      <w:sz w:val="24"/>
      <w:szCs w:val="24"/>
    </w:rPr>
  </w:style>
  <w:style w:type="character" w:customStyle="1" w:styleId="Gliederungsebene4Zchn">
    <w:name w:val="Gliederungsebene 4 Zchn"/>
    <w:basedOn w:val="4TZchn"/>
    <w:link w:val="Gliederungsebene4"/>
    <w:rsid w:val="00C131C6"/>
    <w:rPr>
      <w:b/>
      <w:sz w:val="24"/>
      <w:szCs w:val="24"/>
      <w:lang w:val="en-GB"/>
    </w:rPr>
  </w:style>
  <w:style w:type="paragraph" w:customStyle="1" w:styleId="ZitatHervorhebung">
    <w:name w:val="Zitat_Hervorhebung"/>
    <w:basedOn w:val="ZitatAbschnitt"/>
    <w:link w:val="ZitatHervorhebungZchn"/>
    <w:uiPriority w:val="2"/>
    <w:qFormat/>
    <w:rsid w:val="008163AC"/>
  </w:style>
  <w:style w:type="character" w:customStyle="1" w:styleId="Gliederungsebene1mitSeitenumbruchZchn">
    <w:name w:val="Gliederungsebene 1 (mit Seitenumbruch) Zchn"/>
    <w:basedOn w:val="Gliederungsebene1ohneSeitenumbruchZchn"/>
    <w:link w:val="Gliederungsebene1mitSeitenumbruch"/>
    <w:rsid w:val="00C131C6"/>
    <w:rPr>
      <w:b/>
      <w:sz w:val="32"/>
      <w:szCs w:val="24"/>
    </w:rPr>
  </w:style>
  <w:style w:type="paragraph" w:customStyle="1" w:styleId="Zitatmehrzeilig">
    <w:name w:val="Zitat_mehrzeilig"/>
    <w:basedOn w:val="TextIndent"/>
    <w:link w:val="ZitatmehrzeiligZchn"/>
    <w:uiPriority w:val="2"/>
    <w:qFormat/>
    <w:rsid w:val="009658D9"/>
    <w:pPr>
      <w:spacing w:line="360" w:lineRule="auto"/>
      <w:ind w:left="284"/>
    </w:pPr>
  </w:style>
  <w:style w:type="character" w:customStyle="1" w:styleId="ZitatHervorhebungZchn">
    <w:name w:val="Zitat_Hervorhebung Zchn"/>
    <w:basedOn w:val="ZitatAbschnittZchn"/>
    <w:link w:val="ZitatHervorhebung"/>
    <w:uiPriority w:val="2"/>
    <w:rsid w:val="005E777C"/>
    <w:rPr>
      <w:i/>
      <w:sz w:val="24"/>
      <w:szCs w:val="24"/>
      <w:lang w:val="de-DE" w:eastAsia="de-DE" w:bidi="ar-SA"/>
    </w:rPr>
  </w:style>
  <w:style w:type="paragraph" w:customStyle="1" w:styleId="AnhangEbene1mitSeitenumbruch">
    <w:name w:val="Anhang_Ebene 1 (mit Seitenumbruch)"/>
    <w:basedOn w:val="1Anhang"/>
    <w:link w:val="AnhangEbene1mitSeitenumbruchZchn"/>
    <w:uiPriority w:val="3"/>
    <w:qFormat/>
    <w:rsid w:val="008163AC"/>
  </w:style>
  <w:style w:type="character" w:customStyle="1" w:styleId="ZitatmehrzeiligZchn">
    <w:name w:val="Zitat_mehrzeilig Zchn"/>
    <w:basedOn w:val="TextIndentZchn"/>
    <w:link w:val="Zitatmehrzeilig"/>
    <w:uiPriority w:val="2"/>
    <w:rsid w:val="009658D9"/>
    <w:rPr>
      <w:sz w:val="24"/>
      <w:szCs w:val="24"/>
      <w:lang w:val="de-DE" w:eastAsia="de-DE" w:bidi="ar-SA"/>
    </w:rPr>
  </w:style>
  <w:style w:type="paragraph" w:customStyle="1" w:styleId="AnhangEbene2">
    <w:name w:val="Anhang_Ebene 2"/>
    <w:basedOn w:val="2Anhang"/>
    <w:link w:val="AnhangEbene2Zchn"/>
    <w:uiPriority w:val="3"/>
    <w:qFormat/>
    <w:rsid w:val="00900EC0"/>
    <w:pPr>
      <w:outlineLvl w:val="9"/>
    </w:pPr>
  </w:style>
  <w:style w:type="character" w:customStyle="1" w:styleId="AnhangEbene1mitSeitenumbruchZchn">
    <w:name w:val="Anhang_Ebene 1 (mit Seitenumbruch) Zchn"/>
    <w:basedOn w:val="1AnhangZchnZchn"/>
    <w:link w:val="AnhangEbene1mitSeitenumbruch"/>
    <w:uiPriority w:val="3"/>
    <w:rsid w:val="005E777C"/>
    <w:rPr>
      <w:b/>
      <w:sz w:val="28"/>
      <w:szCs w:val="24"/>
      <w:lang w:val="de-DE" w:eastAsia="de-DE" w:bidi="ar-SA"/>
    </w:rPr>
  </w:style>
  <w:style w:type="paragraph" w:customStyle="1" w:styleId="AnhangEbene1ohneSeitenumbruch">
    <w:name w:val="Anhang_Ebene 1 (ohne Seitenumbruch)"/>
    <w:basedOn w:val="AnhangEbene1mitSeitenumbruch"/>
    <w:link w:val="AnhangEbene1ohneSeitenumbruchZchn"/>
    <w:uiPriority w:val="3"/>
    <w:qFormat/>
    <w:rsid w:val="008163AC"/>
    <w:pPr>
      <w:pageBreakBefore w:val="0"/>
    </w:pPr>
  </w:style>
  <w:style w:type="character" w:customStyle="1" w:styleId="AnhangEbene2Zchn">
    <w:name w:val="Anhang_Ebene 2 Zchn"/>
    <w:basedOn w:val="2AnhangZchn"/>
    <w:link w:val="AnhangEbene2"/>
    <w:uiPriority w:val="3"/>
    <w:rsid w:val="00900EC0"/>
    <w:rPr>
      <w:b/>
      <w:sz w:val="24"/>
      <w:szCs w:val="24"/>
      <w:lang w:val="de-DE" w:eastAsia="de-DE" w:bidi="ar-SA"/>
    </w:rPr>
  </w:style>
  <w:style w:type="paragraph" w:customStyle="1" w:styleId="Aufzhlungunnummeriert">
    <w:name w:val="Aufzählung_unnummeriert"/>
    <w:basedOn w:val="TextAufzhlung"/>
    <w:link w:val="AufzhlungunnummeriertZchn"/>
    <w:uiPriority w:val="1"/>
    <w:qFormat/>
    <w:rsid w:val="009658D9"/>
    <w:pPr>
      <w:numPr>
        <w:numId w:val="39"/>
      </w:numPr>
      <w:spacing w:line="360" w:lineRule="auto"/>
      <w:ind w:left="567" w:hanging="283"/>
    </w:pPr>
  </w:style>
  <w:style w:type="character" w:customStyle="1" w:styleId="AnhangEbene1ohneSeitenumbruchZchn">
    <w:name w:val="Anhang_Ebene 1 (ohne Seitenumbruch) Zchn"/>
    <w:basedOn w:val="AnhangEbene1mitSeitenumbruchZchn"/>
    <w:link w:val="AnhangEbene1ohneSeitenumbruch"/>
    <w:uiPriority w:val="3"/>
    <w:rsid w:val="005E777C"/>
    <w:rPr>
      <w:b/>
      <w:sz w:val="28"/>
      <w:szCs w:val="24"/>
      <w:lang w:val="de-DE" w:eastAsia="de-DE" w:bidi="ar-SA"/>
    </w:rPr>
  </w:style>
  <w:style w:type="paragraph" w:customStyle="1" w:styleId="Aufzhlungnummeriert">
    <w:name w:val="Aufzählung_nummeriert"/>
    <w:basedOn w:val="Aufzhlungunnummeriert"/>
    <w:link w:val="AufzhlungnummeriertZchn"/>
    <w:uiPriority w:val="1"/>
    <w:qFormat/>
    <w:rsid w:val="009658D9"/>
    <w:pPr>
      <w:numPr>
        <w:numId w:val="37"/>
      </w:numPr>
      <w:ind w:left="567" w:hanging="283"/>
    </w:pPr>
  </w:style>
  <w:style w:type="character" w:customStyle="1" w:styleId="TextAufzhlungZchn">
    <w:name w:val="Text_Aufzählung Zchn"/>
    <w:basedOn w:val="TextZchn"/>
    <w:link w:val="TextAufzhlung"/>
    <w:rsid w:val="00532FBA"/>
    <w:rPr>
      <w:sz w:val="24"/>
      <w:szCs w:val="24"/>
      <w:lang w:val="de-DE" w:eastAsia="de-DE" w:bidi="ar-SA"/>
    </w:rPr>
  </w:style>
  <w:style w:type="character" w:customStyle="1" w:styleId="AufzhlungunnummeriertZchn">
    <w:name w:val="Aufzählung_unnummeriert Zchn"/>
    <w:basedOn w:val="TextAufzhlungZchn"/>
    <w:link w:val="Aufzhlungunnummeriert"/>
    <w:uiPriority w:val="1"/>
    <w:rsid w:val="009658D9"/>
    <w:rPr>
      <w:sz w:val="24"/>
      <w:szCs w:val="24"/>
      <w:lang w:val="de-DE" w:eastAsia="de-DE" w:bidi="ar-SA"/>
    </w:rPr>
  </w:style>
  <w:style w:type="paragraph" w:styleId="KeinLeerraum">
    <w:name w:val="No Spacing"/>
    <w:uiPriority w:val="1"/>
    <w:rsid w:val="00025328"/>
    <w:rPr>
      <w:rFonts w:asciiTheme="minorHAnsi" w:eastAsiaTheme="minorHAnsi" w:hAnsiTheme="minorHAnsi" w:cstheme="minorBidi"/>
      <w:sz w:val="22"/>
      <w:szCs w:val="22"/>
      <w:lang w:eastAsia="en-US"/>
    </w:rPr>
  </w:style>
  <w:style w:type="character" w:customStyle="1" w:styleId="AufzhlungnummeriertZchn">
    <w:name w:val="Aufzählung_nummeriert Zchn"/>
    <w:basedOn w:val="AufzhlungunnummeriertZchn"/>
    <w:link w:val="Aufzhlungnummeriert"/>
    <w:uiPriority w:val="1"/>
    <w:rsid w:val="009658D9"/>
    <w:rPr>
      <w:sz w:val="24"/>
      <w:szCs w:val="24"/>
      <w:lang w:val="de-DE" w:eastAsia="de-DE" w:bidi="ar-SA"/>
    </w:rPr>
  </w:style>
  <w:style w:type="character" w:styleId="Platzhaltertext">
    <w:name w:val="Placeholder Text"/>
    <w:basedOn w:val="Absatz-Standardschriftart"/>
    <w:uiPriority w:val="99"/>
    <w:semiHidden/>
    <w:rsid w:val="00494FF1"/>
    <w:rPr>
      <w:color w:val="808080"/>
    </w:rPr>
  </w:style>
  <w:style w:type="character" w:customStyle="1" w:styleId="KopfzeileZchn">
    <w:name w:val="Kopfzeile Zchn"/>
    <w:basedOn w:val="Absatz-Standardschriftart"/>
    <w:link w:val="Kopfzeile"/>
    <w:uiPriority w:val="99"/>
    <w:rsid w:val="00FC1296"/>
    <w:rPr>
      <w:sz w:val="24"/>
      <w:szCs w:val="24"/>
    </w:rPr>
  </w:style>
  <w:style w:type="character" w:styleId="NichtaufgelsteErwhnung">
    <w:name w:val="Unresolved Mention"/>
    <w:basedOn w:val="Absatz-Standardschriftart"/>
    <w:uiPriority w:val="99"/>
    <w:semiHidden/>
    <w:unhideWhenUsed/>
    <w:rsid w:val="0055593B"/>
    <w:rPr>
      <w:color w:val="605E5C"/>
      <w:shd w:val="clear" w:color="auto" w:fill="E1DFDD"/>
    </w:rPr>
  </w:style>
  <w:style w:type="paragraph" w:styleId="Listenabsatz">
    <w:name w:val="List Paragraph"/>
    <w:basedOn w:val="Standard"/>
    <w:uiPriority w:val="34"/>
    <w:qFormat/>
    <w:rsid w:val="003A2AD7"/>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customStyle="1" w:styleId="authors">
    <w:name w:val="authors"/>
    <w:basedOn w:val="Absatz-Standardschriftart"/>
    <w:rsid w:val="0033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835">
      <w:bodyDiv w:val="1"/>
      <w:marLeft w:val="0"/>
      <w:marRight w:val="0"/>
      <w:marTop w:val="0"/>
      <w:marBottom w:val="0"/>
      <w:divBdr>
        <w:top w:val="none" w:sz="0" w:space="0" w:color="auto"/>
        <w:left w:val="none" w:sz="0" w:space="0" w:color="auto"/>
        <w:bottom w:val="none" w:sz="0" w:space="0" w:color="auto"/>
        <w:right w:val="none" w:sz="0" w:space="0" w:color="auto"/>
      </w:divBdr>
    </w:div>
    <w:div w:id="2830289">
      <w:bodyDiv w:val="1"/>
      <w:marLeft w:val="0"/>
      <w:marRight w:val="0"/>
      <w:marTop w:val="0"/>
      <w:marBottom w:val="0"/>
      <w:divBdr>
        <w:top w:val="none" w:sz="0" w:space="0" w:color="auto"/>
        <w:left w:val="none" w:sz="0" w:space="0" w:color="auto"/>
        <w:bottom w:val="none" w:sz="0" w:space="0" w:color="auto"/>
        <w:right w:val="none" w:sz="0" w:space="0" w:color="auto"/>
      </w:divBdr>
    </w:div>
    <w:div w:id="33701077">
      <w:bodyDiv w:val="1"/>
      <w:marLeft w:val="0"/>
      <w:marRight w:val="0"/>
      <w:marTop w:val="0"/>
      <w:marBottom w:val="0"/>
      <w:divBdr>
        <w:top w:val="none" w:sz="0" w:space="0" w:color="auto"/>
        <w:left w:val="none" w:sz="0" w:space="0" w:color="auto"/>
        <w:bottom w:val="none" w:sz="0" w:space="0" w:color="auto"/>
        <w:right w:val="none" w:sz="0" w:space="0" w:color="auto"/>
      </w:divBdr>
    </w:div>
    <w:div w:id="64231241">
      <w:bodyDiv w:val="1"/>
      <w:marLeft w:val="0"/>
      <w:marRight w:val="0"/>
      <w:marTop w:val="0"/>
      <w:marBottom w:val="0"/>
      <w:divBdr>
        <w:top w:val="none" w:sz="0" w:space="0" w:color="auto"/>
        <w:left w:val="none" w:sz="0" w:space="0" w:color="auto"/>
        <w:bottom w:val="none" w:sz="0" w:space="0" w:color="auto"/>
        <w:right w:val="none" w:sz="0" w:space="0" w:color="auto"/>
      </w:divBdr>
    </w:div>
    <w:div w:id="82646249">
      <w:bodyDiv w:val="1"/>
      <w:marLeft w:val="0"/>
      <w:marRight w:val="0"/>
      <w:marTop w:val="0"/>
      <w:marBottom w:val="0"/>
      <w:divBdr>
        <w:top w:val="none" w:sz="0" w:space="0" w:color="auto"/>
        <w:left w:val="none" w:sz="0" w:space="0" w:color="auto"/>
        <w:bottom w:val="none" w:sz="0" w:space="0" w:color="auto"/>
        <w:right w:val="none" w:sz="0" w:space="0" w:color="auto"/>
      </w:divBdr>
    </w:div>
    <w:div w:id="124469003">
      <w:bodyDiv w:val="1"/>
      <w:marLeft w:val="0"/>
      <w:marRight w:val="0"/>
      <w:marTop w:val="0"/>
      <w:marBottom w:val="0"/>
      <w:divBdr>
        <w:top w:val="none" w:sz="0" w:space="0" w:color="auto"/>
        <w:left w:val="none" w:sz="0" w:space="0" w:color="auto"/>
        <w:bottom w:val="none" w:sz="0" w:space="0" w:color="auto"/>
        <w:right w:val="none" w:sz="0" w:space="0" w:color="auto"/>
      </w:divBdr>
    </w:div>
    <w:div w:id="133374755">
      <w:bodyDiv w:val="1"/>
      <w:marLeft w:val="0"/>
      <w:marRight w:val="0"/>
      <w:marTop w:val="0"/>
      <w:marBottom w:val="0"/>
      <w:divBdr>
        <w:top w:val="none" w:sz="0" w:space="0" w:color="auto"/>
        <w:left w:val="none" w:sz="0" w:space="0" w:color="auto"/>
        <w:bottom w:val="none" w:sz="0" w:space="0" w:color="auto"/>
        <w:right w:val="none" w:sz="0" w:space="0" w:color="auto"/>
      </w:divBdr>
    </w:div>
    <w:div w:id="143283714">
      <w:bodyDiv w:val="1"/>
      <w:marLeft w:val="0"/>
      <w:marRight w:val="0"/>
      <w:marTop w:val="0"/>
      <w:marBottom w:val="0"/>
      <w:divBdr>
        <w:top w:val="none" w:sz="0" w:space="0" w:color="auto"/>
        <w:left w:val="none" w:sz="0" w:space="0" w:color="auto"/>
        <w:bottom w:val="none" w:sz="0" w:space="0" w:color="auto"/>
        <w:right w:val="none" w:sz="0" w:space="0" w:color="auto"/>
      </w:divBdr>
    </w:div>
    <w:div w:id="147746360">
      <w:bodyDiv w:val="1"/>
      <w:marLeft w:val="0"/>
      <w:marRight w:val="0"/>
      <w:marTop w:val="0"/>
      <w:marBottom w:val="0"/>
      <w:divBdr>
        <w:top w:val="none" w:sz="0" w:space="0" w:color="auto"/>
        <w:left w:val="none" w:sz="0" w:space="0" w:color="auto"/>
        <w:bottom w:val="none" w:sz="0" w:space="0" w:color="auto"/>
        <w:right w:val="none" w:sz="0" w:space="0" w:color="auto"/>
      </w:divBdr>
    </w:div>
    <w:div w:id="152139481">
      <w:bodyDiv w:val="1"/>
      <w:marLeft w:val="0"/>
      <w:marRight w:val="0"/>
      <w:marTop w:val="0"/>
      <w:marBottom w:val="0"/>
      <w:divBdr>
        <w:top w:val="none" w:sz="0" w:space="0" w:color="auto"/>
        <w:left w:val="none" w:sz="0" w:space="0" w:color="auto"/>
        <w:bottom w:val="none" w:sz="0" w:space="0" w:color="auto"/>
        <w:right w:val="none" w:sz="0" w:space="0" w:color="auto"/>
      </w:divBdr>
    </w:div>
    <w:div w:id="156844191">
      <w:bodyDiv w:val="1"/>
      <w:marLeft w:val="0"/>
      <w:marRight w:val="0"/>
      <w:marTop w:val="0"/>
      <w:marBottom w:val="0"/>
      <w:divBdr>
        <w:top w:val="none" w:sz="0" w:space="0" w:color="auto"/>
        <w:left w:val="none" w:sz="0" w:space="0" w:color="auto"/>
        <w:bottom w:val="none" w:sz="0" w:space="0" w:color="auto"/>
        <w:right w:val="none" w:sz="0" w:space="0" w:color="auto"/>
      </w:divBdr>
    </w:div>
    <w:div w:id="163864992">
      <w:bodyDiv w:val="1"/>
      <w:marLeft w:val="0"/>
      <w:marRight w:val="0"/>
      <w:marTop w:val="0"/>
      <w:marBottom w:val="0"/>
      <w:divBdr>
        <w:top w:val="none" w:sz="0" w:space="0" w:color="auto"/>
        <w:left w:val="none" w:sz="0" w:space="0" w:color="auto"/>
        <w:bottom w:val="none" w:sz="0" w:space="0" w:color="auto"/>
        <w:right w:val="none" w:sz="0" w:space="0" w:color="auto"/>
      </w:divBdr>
    </w:div>
    <w:div w:id="255865391">
      <w:bodyDiv w:val="1"/>
      <w:marLeft w:val="0"/>
      <w:marRight w:val="0"/>
      <w:marTop w:val="0"/>
      <w:marBottom w:val="0"/>
      <w:divBdr>
        <w:top w:val="none" w:sz="0" w:space="0" w:color="auto"/>
        <w:left w:val="none" w:sz="0" w:space="0" w:color="auto"/>
        <w:bottom w:val="none" w:sz="0" w:space="0" w:color="auto"/>
        <w:right w:val="none" w:sz="0" w:space="0" w:color="auto"/>
      </w:divBdr>
    </w:div>
    <w:div w:id="278534841">
      <w:bodyDiv w:val="1"/>
      <w:marLeft w:val="0"/>
      <w:marRight w:val="0"/>
      <w:marTop w:val="0"/>
      <w:marBottom w:val="0"/>
      <w:divBdr>
        <w:top w:val="none" w:sz="0" w:space="0" w:color="auto"/>
        <w:left w:val="none" w:sz="0" w:space="0" w:color="auto"/>
        <w:bottom w:val="none" w:sz="0" w:space="0" w:color="auto"/>
        <w:right w:val="none" w:sz="0" w:space="0" w:color="auto"/>
      </w:divBdr>
    </w:div>
    <w:div w:id="330178581">
      <w:bodyDiv w:val="1"/>
      <w:marLeft w:val="0"/>
      <w:marRight w:val="0"/>
      <w:marTop w:val="0"/>
      <w:marBottom w:val="0"/>
      <w:divBdr>
        <w:top w:val="none" w:sz="0" w:space="0" w:color="auto"/>
        <w:left w:val="none" w:sz="0" w:space="0" w:color="auto"/>
        <w:bottom w:val="none" w:sz="0" w:space="0" w:color="auto"/>
        <w:right w:val="none" w:sz="0" w:space="0" w:color="auto"/>
      </w:divBdr>
    </w:div>
    <w:div w:id="367150095">
      <w:bodyDiv w:val="1"/>
      <w:marLeft w:val="0"/>
      <w:marRight w:val="0"/>
      <w:marTop w:val="0"/>
      <w:marBottom w:val="0"/>
      <w:divBdr>
        <w:top w:val="none" w:sz="0" w:space="0" w:color="auto"/>
        <w:left w:val="none" w:sz="0" w:space="0" w:color="auto"/>
        <w:bottom w:val="none" w:sz="0" w:space="0" w:color="auto"/>
        <w:right w:val="none" w:sz="0" w:space="0" w:color="auto"/>
      </w:divBdr>
    </w:div>
    <w:div w:id="407268408">
      <w:bodyDiv w:val="1"/>
      <w:marLeft w:val="0"/>
      <w:marRight w:val="0"/>
      <w:marTop w:val="0"/>
      <w:marBottom w:val="0"/>
      <w:divBdr>
        <w:top w:val="none" w:sz="0" w:space="0" w:color="auto"/>
        <w:left w:val="none" w:sz="0" w:space="0" w:color="auto"/>
        <w:bottom w:val="none" w:sz="0" w:space="0" w:color="auto"/>
        <w:right w:val="none" w:sz="0" w:space="0" w:color="auto"/>
      </w:divBdr>
    </w:div>
    <w:div w:id="414519957">
      <w:bodyDiv w:val="1"/>
      <w:marLeft w:val="0"/>
      <w:marRight w:val="0"/>
      <w:marTop w:val="0"/>
      <w:marBottom w:val="0"/>
      <w:divBdr>
        <w:top w:val="none" w:sz="0" w:space="0" w:color="auto"/>
        <w:left w:val="none" w:sz="0" w:space="0" w:color="auto"/>
        <w:bottom w:val="none" w:sz="0" w:space="0" w:color="auto"/>
        <w:right w:val="none" w:sz="0" w:space="0" w:color="auto"/>
      </w:divBdr>
    </w:div>
    <w:div w:id="418064120">
      <w:bodyDiv w:val="1"/>
      <w:marLeft w:val="0"/>
      <w:marRight w:val="0"/>
      <w:marTop w:val="0"/>
      <w:marBottom w:val="0"/>
      <w:divBdr>
        <w:top w:val="none" w:sz="0" w:space="0" w:color="auto"/>
        <w:left w:val="none" w:sz="0" w:space="0" w:color="auto"/>
        <w:bottom w:val="none" w:sz="0" w:space="0" w:color="auto"/>
        <w:right w:val="none" w:sz="0" w:space="0" w:color="auto"/>
      </w:divBdr>
    </w:div>
    <w:div w:id="440300218">
      <w:bodyDiv w:val="1"/>
      <w:marLeft w:val="0"/>
      <w:marRight w:val="0"/>
      <w:marTop w:val="0"/>
      <w:marBottom w:val="0"/>
      <w:divBdr>
        <w:top w:val="none" w:sz="0" w:space="0" w:color="auto"/>
        <w:left w:val="none" w:sz="0" w:space="0" w:color="auto"/>
        <w:bottom w:val="none" w:sz="0" w:space="0" w:color="auto"/>
        <w:right w:val="none" w:sz="0" w:space="0" w:color="auto"/>
      </w:divBdr>
    </w:div>
    <w:div w:id="469325515">
      <w:bodyDiv w:val="1"/>
      <w:marLeft w:val="0"/>
      <w:marRight w:val="0"/>
      <w:marTop w:val="0"/>
      <w:marBottom w:val="0"/>
      <w:divBdr>
        <w:top w:val="none" w:sz="0" w:space="0" w:color="auto"/>
        <w:left w:val="none" w:sz="0" w:space="0" w:color="auto"/>
        <w:bottom w:val="none" w:sz="0" w:space="0" w:color="auto"/>
        <w:right w:val="none" w:sz="0" w:space="0" w:color="auto"/>
      </w:divBdr>
    </w:div>
    <w:div w:id="493568154">
      <w:bodyDiv w:val="1"/>
      <w:marLeft w:val="0"/>
      <w:marRight w:val="0"/>
      <w:marTop w:val="0"/>
      <w:marBottom w:val="0"/>
      <w:divBdr>
        <w:top w:val="none" w:sz="0" w:space="0" w:color="auto"/>
        <w:left w:val="none" w:sz="0" w:space="0" w:color="auto"/>
        <w:bottom w:val="none" w:sz="0" w:space="0" w:color="auto"/>
        <w:right w:val="none" w:sz="0" w:space="0" w:color="auto"/>
      </w:divBdr>
    </w:div>
    <w:div w:id="553784290">
      <w:bodyDiv w:val="1"/>
      <w:marLeft w:val="0"/>
      <w:marRight w:val="0"/>
      <w:marTop w:val="0"/>
      <w:marBottom w:val="0"/>
      <w:divBdr>
        <w:top w:val="none" w:sz="0" w:space="0" w:color="auto"/>
        <w:left w:val="none" w:sz="0" w:space="0" w:color="auto"/>
        <w:bottom w:val="none" w:sz="0" w:space="0" w:color="auto"/>
        <w:right w:val="none" w:sz="0" w:space="0" w:color="auto"/>
      </w:divBdr>
    </w:div>
    <w:div w:id="554439139">
      <w:bodyDiv w:val="1"/>
      <w:marLeft w:val="0"/>
      <w:marRight w:val="0"/>
      <w:marTop w:val="0"/>
      <w:marBottom w:val="0"/>
      <w:divBdr>
        <w:top w:val="none" w:sz="0" w:space="0" w:color="auto"/>
        <w:left w:val="none" w:sz="0" w:space="0" w:color="auto"/>
        <w:bottom w:val="none" w:sz="0" w:space="0" w:color="auto"/>
        <w:right w:val="none" w:sz="0" w:space="0" w:color="auto"/>
      </w:divBdr>
    </w:div>
    <w:div w:id="563880412">
      <w:bodyDiv w:val="1"/>
      <w:marLeft w:val="0"/>
      <w:marRight w:val="0"/>
      <w:marTop w:val="0"/>
      <w:marBottom w:val="0"/>
      <w:divBdr>
        <w:top w:val="none" w:sz="0" w:space="0" w:color="auto"/>
        <w:left w:val="none" w:sz="0" w:space="0" w:color="auto"/>
        <w:bottom w:val="none" w:sz="0" w:space="0" w:color="auto"/>
        <w:right w:val="none" w:sz="0" w:space="0" w:color="auto"/>
      </w:divBdr>
    </w:div>
    <w:div w:id="629558923">
      <w:bodyDiv w:val="1"/>
      <w:marLeft w:val="0"/>
      <w:marRight w:val="0"/>
      <w:marTop w:val="0"/>
      <w:marBottom w:val="0"/>
      <w:divBdr>
        <w:top w:val="none" w:sz="0" w:space="0" w:color="auto"/>
        <w:left w:val="none" w:sz="0" w:space="0" w:color="auto"/>
        <w:bottom w:val="none" w:sz="0" w:space="0" w:color="auto"/>
        <w:right w:val="none" w:sz="0" w:space="0" w:color="auto"/>
      </w:divBdr>
    </w:div>
    <w:div w:id="650862856">
      <w:bodyDiv w:val="1"/>
      <w:marLeft w:val="0"/>
      <w:marRight w:val="0"/>
      <w:marTop w:val="0"/>
      <w:marBottom w:val="0"/>
      <w:divBdr>
        <w:top w:val="none" w:sz="0" w:space="0" w:color="auto"/>
        <w:left w:val="none" w:sz="0" w:space="0" w:color="auto"/>
        <w:bottom w:val="none" w:sz="0" w:space="0" w:color="auto"/>
        <w:right w:val="none" w:sz="0" w:space="0" w:color="auto"/>
      </w:divBdr>
    </w:div>
    <w:div w:id="656350323">
      <w:bodyDiv w:val="1"/>
      <w:marLeft w:val="0"/>
      <w:marRight w:val="0"/>
      <w:marTop w:val="0"/>
      <w:marBottom w:val="0"/>
      <w:divBdr>
        <w:top w:val="none" w:sz="0" w:space="0" w:color="auto"/>
        <w:left w:val="none" w:sz="0" w:space="0" w:color="auto"/>
        <w:bottom w:val="none" w:sz="0" w:space="0" w:color="auto"/>
        <w:right w:val="none" w:sz="0" w:space="0" w:color="auto"/>
      </w:divBdr>
    </w:div>
    <w:div w:id="664363673">
      <w:bodyDiv w:val="1"/>
      <w:marLeft w:val="0"/>
      <w:marRight w:val="0"/>
      <w:marTop w:val="0"/>
      <w:marBottom w:val="0"/>
      <w:divBdr>
        <w:top w:val="none" w:sz="0" w:space="0" w:color="auto"/>
        <w:left w:val="none" w:sz="0" w:space="0" w:color="auto"/>
        <w:bottom w:val="none" w:sz="0" w:space="0" w:color="auto"/>
        <w:right w:val="none" w:sz="0" w:space="0" w:color="auto"/>
      </w:divBdr>
    </w:div>
    <w:div w:id="678967464">
      <w:bodyDiv w:val="1"/>
      <w:marLeft w:val="0"/>
      <w:marRight w:val="0"/>
      <w:marTop w:val="0"/>
      <w:marBottom w:val="0"/>
      <w:divBdr>
        <w:top w:val="none" w:sz="0" w:space="0" w:color="auto"/>
        <w:left w:val="none" w:sz="0" w:space="0" w:color="auto"/>
        <w:bottom w:val="none" w:sz="0" w:space="0" w:color="auto"/>
        <w:right w:val="none" w:sz="0" w:space="0" w:color="auto"/>
      </w:divBdr>
    </w:div>
    <w:div w:id="753086814">
      <w:bodyDiv w:val="1"/>
      <w:marLeft w:val="0"/>
      <w:marRight w:val="0"/>
      <w:marTop w:val="0"/>
      <w:marBottom w:val="0"/>
      <w:divBdr>
        <w:top w:val="none" w:sz="0" w:space="0" w:color="auto"/>
        <w:left w:val="none" w:sz="0" w:space="0" w:color="auto"/>
        <w:bottom w:val="none" w:sz="0" w:space="0" w:color="auto"/>
        <w:right w:val="none" w:sz="0" w:space="0" w:color="auto"/>
      </w:divBdr>
    </w:div>
    <w:div w:id="755904844">
      <w:bodyDiv w:val="1"/>
      <w:marLeft w:val="0"/>
      <w:marRight w:val="0"/>
      <w:marTop w:val="0"/>
      <w:marBottom w:val="0"/>
      <w:divBdr>
        <w:top w:val="none" w:sz="0" w:space="0" w:color="auto"/>
        <w:left w:val="none" w:sz="0" w:space="0" w:color="auto"/>
        <w:bottom w:val="none" w:sz="0" w:space="0" w:color="auto"/>
        <w:right w:val="none" w:sz="0" w:space="0" w:color="auto"/>
      </w:divBdr>
    </w:div>
    <w:div w:id="759907405">
      <w:bodyDiv w:val="1"/>
      <w:marLeft w:val="0"/>
      <w:marRight w:val="0"/>
      <w:marTop w:val="0"/>
      <w:marBottom w:val="0"/>
      <w:divBdr>
        <w:top w:val="none" w:sz="0" w:space="0" w:color="auto"/>
        <w:left w:val="none" w:sz="0" w:space="0" w:color="auto"/>
        <w:bottom w:val="none" w:sz="0" w:space="0" w:color="auto"/>
        <w:right w:val="none" w:sz="0" w:space="0" w:color="auto"/>
      </w:divBdr>
    </w:div>
    <w:div w:id="771054933">
      <w:bodyDiv w:val="1"/>
      <w:marLeft w:val="0"/>
      <w:marRight w:val="0"/>
      <w:marTop w:val="0"/>
      <w:marBottom w:val="0"/>
      <w:divBdr>
        <w:top w:val="none" w:sz="0" w:space="0" w:color="auto"/>
        <w:left w:val="none" w:sz="0" w:space="0" w:color="auto"/>
        <w:bottom w:val="none" w:sz="0" w:space="0" w:color="auto"/>
        <w:right w:val="none" w:sz="0" w:space="0" w:color="auto"/>
      </w:divBdr>
    </w:div>
    <w:div w:id="780539360">
      <w:bodyDiv w:val="1"/>
      <w:marLeft w:val="0"/>
      <w:marRight w:val="0"/>
      <w:marTop w:val="0"/>
      <w:marBottom w:val="0"/>
      <w:divBdr>
        <w:top w:val="none" w:sz="0" w:space="0" w:color="auto"/>
        <w:left w:val="none" w:sz="0" w:space="0" w:color="auto"/>
        <w:bottom w:val="none" w:sz="0" w:space="0" w:color="auto"/>
        <w:right w:val="none" w:sz="0" w:space="0" w:color="auto"/>
      </w:divBdr>
    </w:div>
    <w:div w:id="787702389">
      <w:bodyDiv w:val="1"/>
      <w:marLeft w:val="0"/>
      <w:marRight w:val="0"/>
      <w:marTop w:val="0"/>
      <w:marBottom w:val="0"/>
      <w:divBdr>
        <w:top w:val="none" w:sz="0" w:space="0" w:color="auto"/>
        <w:left w:val="none" w:sz="0" w:space="0" w:color="auto"/>
        <w:bottom w:val="none" w:sz="0" w:space="0" w:color="auto"/>
        <w:right w:val="none" w:sz="0" w:space="0" w:color="auto"/>
      </w:divBdr>
    </w:div>
    <w:div w:id="797456487">
      <w:bodyDiv w:val="1"/>
      <w:marLeft w:val="0"/>
      <w:marRight w:val="0"/>
      <w:marTop w:val="0"/>
      <w:marBottom w:val="0"/>
      <w:divBdr>
        <w:top w:val="none" w:sz="0" w:space="0" w:color="auto"/>
        <w:left w:val="none" w:sz="0" w:space="0" w:color="auto"/>
        <w:bottom w:val="none" w:sz="0" w:space="0" w:color="auto"/>
        <w:right w:val="none" w:sz="0" w:space="0" w:color="auto"/>
      </w:divBdr>
    </w:div>
    <w:div w:id="846872709">
      <w:bodyDiv w:val="1"/>
      <w:marLeft w:val="0"/>
      <w:marRight w:val="0"/>
      <w:marTop w:val="0"/>
      <w:marBottom w:val="0"/>
      <w:divBdr>
        <w:top w:val="none" w:sz="0" w:space="0" w:color="auto"/>
        <w:left w:val="none" w:sz="0" w:space="0" w:color="auto"/>
        <w:bottom w:val="none" w:sz="0" w:space="0" w:color="auto"/>
        <w:right w:val="none" w:sz="0" w:space="0" w:color="auto"/>
      </w:divBdr>
    </w:div>
    <w:div w:id="871453203">
      <w:bodyDiv w:val="1"/>
      <w:marLeft w:val="0"/>
      <w:marRight w:val="0"/>
      <w:marTop w:val="0"/>
      <w:marBottom w:val="0"/>
      <w:divBdr>
        <w:top w:val="none" w:sz="0" w:space="0" w:color="auto"/>
        <w:left w:val="none" w:sz="0" w:space="0" w:color="auto"/>
        <w:bottom w:val="none" w:sz="0" w:space="0" w:color="auto"/>
        <w:right w:val="none" w:sz="0" w:space="0" w:color="auto"/>
      </w:divBdr>
    </w:div>
    <w:div w:id="871647666">
      <w:bodyDiv w:val="1"/>
      <w:marLeft w:val="0"/>
      <w:marRight w:val="0"/>
      <w:marTop w:val="0"/>
      <w:marBottom w:val="0"/>
      <w:divBdr>
        <w:top w:val="none" w:sz="0" w:space="0" w:color="auto"/>
        <w:left w:val="none" w:sz="0" w:space="0" w:color="auto"/>
        <w:bottom w:val="none" w:sz="0" w:space="0" w:color="auto"/>
        <w:right w:val="none" w:sz="0" w:space="0" w:color="auto"/>
      </w:divBdr>
    </w:div>
    <w:div w:id="898396389">
      <w:bodyDiv w:val="1"/>
      <w:marLeft w:val="0"/>
      <w:marRight w:val="0"/>
      <w:marTop w:val="0"/>
      <w:marBottom w:val="0"/>
      <w:divBdr>
        <w:top w:val="none" w:sz="0" w:space="0" w:color="auto"/>
        <w:left w:val="none" w:sz="0" w:space="0" w:color="auto"/>
        <w:bottom w:val="none" w:sz="0" w:space="0" w:color="auto"/>
        <w:right w:val="none" w:sz="0" w:space="0" w:color="auto"/>
      </w:divBdr>
    </w:div>
    <w:div w:id="906569434">
      <w:bodyDiv w:val="1"/>
      <w:marLeft w:val="0"/>
      <w:marRight w:val="0"/>
      <w:marTop w:val="0"/>
      <w:marBottom w:val="0"/>
      <w:divBdr>
        <w:top w:val="none" w:sz="0" w:space="0" w:color="auto"/>
        <w:left w:val="none" w:sz="0" w:space="0" w:color="auto"/>
        <w:bottom w:val="none" w:sz="0" w:space="0" w:color="auto"/>
        <w:right w:val="none" w:sz="0" w:space="0" w:color="auto"/>
      </w:divBdr>
    </w:div>
    <w:div w:id="928151080">
      <w:bodyDiv w:val="1"/>
      <w:marLeft w:val="0"/>
      <w:marRight w:val="0"/>
      <w:marTop w:val="0"/>
      <w:marBottom w:val="0"/>
      <w:divBdr>
        <w:top w:val="none" w:sz="0" w:space="0" w:color="auto"/>
        <w:left w:val="none" w:sz="0" w:space="0" w:color="auto"/>
        <w:bottom w:val="none" w:sz="0" w:space="0" w:color="auto"/>
        <w:right w:val="none" w:sz="0" w:space="0" w:color="auto"/>
      </w:divBdr>
    </w:div>
    <w:div w:id="949363119">
      <w:bodyDiv w:val="1"/>
      <w:marLeft w:val="0"/>
      <w:marRight w:val="0"/>
      <w:marTop w:val="0"/>
      <w:marBottom w:val="0"/>
      <w:divBdr>
        <w:top w:val="none" w:sz="0" w:space="0" w:color="auto"/>
        <w:left w:val="none" w:sz="0" w:space="0" w:color="auto"/>
        <w:bottom w:val="none" w:sz="0" w:space="0" w:color="auto"/>
        <w:right w:val="none" w:sz="0" w:space="0" w:color="auto"/>
      </w:divBdr>
    </w:div>
    <w:div w:id="976881429">
      <w:bodyDiv w:val="1"/>
      <w:marLeft w:val="0"/>
      <w:marRight w:val="0"/>
      <w:marTop w:val="0"/>
      <w:marBottom w:val="0"/>
      <w:divBdr>
        <w:top w:val="none" w:sz="0" w:space="0" w:color="auto"/>
        <w:left w:val="none" w:sz="0" w:space="0" w:color="auto"/>
        <w:bottom w:val="none" w:sz="0" w:space="0" w:color="auto"/>
        <w:right w:val="none" w:sz="0" w:space="0" w:color="auto"/>
      </w:divBdr>
    </w:div>
    <w:div w:id="990141184">
      <w:bodyDiv w:val="1"/>
      <w:marLeft w:val="0"/>
      <w:marRight w:val="0"/>
      <w:marTop w:val="0"/>
      <w:marBottom w:val="0"/>
      <w:divBdr>
        <w:top w:val="none" w:sz="0" w:space="0" w:color="auto"/>
        <w:left w:val="none" w:sz="0" w:space="0" w:color="auto"/>
        <w:bottom w:val="none" w:sz="0" w:space="0" w:color="auto"/>
        <w:right w:val="none" w:sz="0" w:space="0" w:color="auto"/>
      </w:divBdr>
    </w:div>
    <w:div w:id="1036539314">
      <w:bodyDiv w:val="1"/>
      <w:marLeft w:val="0"/>
      <w:marRight w:val="0"/>
      <w:marTop w:val="0"/>
      <w:marBottom w:val="0"/>
      <w:divBdr>
        <w:top w:val="none" w:sz="0" w:space="0" w:color="auto"/>
        <w:left w:val="none" w:sz="0" w:space="0" w:color="auto"/>
        <w:bottom w:val="none" w:sz="0" w:space="0" w:color="auto"/>
        <w:right w:val="none" w:sz="0" w:space="0" w:color="auto"/>
      </w:divBdr>
    </w:div>
    <w:div w:id="1053040085">
      <w:bodyDiv w:val="1"/>
      <w:marLeft w:val="0"/>
      <w:marRight w:val="0"/>
      <w:marTop w:val="0"/>
      <w:marBottom w:val="0"/>
      <w:divBdr>
        <w:top w:val="none" w:sz="0" w:space="0" w:color="auto"/>
        <w:left w:val="none" w:sz="0" w:space="0" w:color="auto"/>
        <w:bottom w:val="none" w:sz="0" w:space="0" w:color="auto"/>
        <w:right w:val="none" w:sz="0" w:space="0" w:color="auto"/>
      </w:divBdr>
    </w:div>
    <w:div w:id="1072846517">
      <w:bodyDiv w:val="1"/>
      <w:marLeft w:val="0"/>
      <w:marRight w:val="0"/>
      <w:marTop w:val="0"/>
      <w:marBottom w:val="0"/>
      <w:divBdr>
        <w:top w:val="none" w:sz="0" w:space="0" w:color="auto"/>
        <w:left w:val="none" w:sz="0" w:space="0" w:color="auto"/>
        <w:bottom w:val="none" w:sz="0" w:space="0" w:color="auto"/>
        <w:right w:val="none" w:sz="0" w:space="0" w:color="auto"/>
      </w:divBdr>
    </w:div>
    <w:div w:id="1127505498">
      <w:bodyDiv w:val="1"/>
      <w:marLeft w:val="0"/>
      <w:marRight w:val="0"/>
      <w:marTop w:val="0"/>
      <w:marBottom w:val="0"/>
      <w:divBdr>
        <w:top w:val="none" w:sz="0" w:space="0" w:color="auto"/>
        <w:left w:val="none" w:sz="0" w:space="0" w:color="auto"/>
        <w:bottom w:val="none" w:sz="0" w:space="0" w:color="auto"/>
        <w:right w:val="none" w:sz="0" w:space="0" w:color="auto"/>
      </w:divBdr>
    </w:div>
    <w:div w:id="1160584498">
      <w:bodyDiv w:val="1"/>
      <w:marLeft w:val="0"/>
      <w:marRight w:val="0"/>
      <w:marTop w:val="0"/>
      <w:marBottom w:val="0"/>
      <w:divBdr>
        <w:top w:val="none" w:sz="0" w:space="0" w:color="auto"/>
        <w:left w:val="none" w:sz="0" w:space="0" w:color="auto"/>
        <w:bottom w:val="none" w:sz="0" w:space="0" w:color="auto"/>
        <w:right w:val="none" w:sz="0" w:space="0" w:color="auto"/>
      </w:divBdr>
    </w:div>
    <w:div w:id="1168904096">
      <w:bodyDiv w:val="1"/>
      <w:marLeft w:val="0"/>
      <w:marRight w:val="0"/>
      <w:marTop w:val="0"/>
      <w:marBottom w:val="0"/>
      <w:divBdr>
        <w:top w:val="none" w:sz="0" w:space="0" w:color="auto"/>
        <w:left w:val="none" w:sz="0" w:space="0" w:color="auto"/>
        <w:bottom w:val="none" w:sz="0" w:space="0" w:color="auto"/>
        <w:right w:val="none" w:sz="0" w:space="0" w:color="auto"/>
      </w:divBdr>
    </w:div>
    <w:div w:id="1184897386">
      <w:bodyDiv w:val="1"/>
      <w:marLeft w:val="0"/>
      <w:marRight w:val="0"/>
      <w:marTop w:val="0"/>
      <w:marBottom w:val="0"/>
      <w:divBdr>
        <w:top w:val="none" w:sz="0" w:space="0" w:color="auto"/>
        <w:left w:val="none" w:sz="0" w:space="0" w:color="auto"/>
        <w:bottom w:val="none" w:sz="0" w:space="0" w:color="auto"/>
        <w:right w:val="none" w:sz="0" w:space="0" w:color="auto"/>
      </w:divBdr>
    </w:div>
    <w:div w:id="1233076335">
      <w:bodyDiv w:val="1"/>
      <w:marLeft w:val="0"/>
      <w:marRight w:val="0"/>
      <w:marTop w:val="0"/>
      <w:marBottom w:val="0"/>
      <w:divBdr>
        <w:top w:val="none" w:sz="0" w:space="0" w:color="auto"/>
        <w:left w:val="none" w:sz="0" w:space="0" w:color="auto"/>
        <w:bottom w:val="none" w:sz="0" w:space="0" w:color="auto"/>
        <w:right w:val="none" w:sz="0" w:space="0" w:color="auto"/>
      </w:divBdr>
    </w:div>
    <w:div w:id="1238201173">
      <w:bodyDiv w:val="1"/>
      <w:marLeft w:val="0"/>
      <w:marRight w:val="0"/>
      <w:marTop w:val="0"/>
      <w:marBottom w:val="0"/>
      <w:divBdr>
        <w:top w:val="none" w:sz="0" w:space="0" w:color="auto"/>
        <w:left w:val="none" w:sz="0" w:space="0" w:color="auto"/>
        <w:bottom w:val="none" w:sz="0" w:space="0" w:color="auto"/>
        <w:right w:val="none" w:sz="0" w:space="0" w:color="auto"/>
      </w:divBdr>
    </w:div>
    <w:div w:id="1256094606">
      <w:bodyDiv w:val="1"/>
      <w:marLeft w:val="0"/>
      <w:marRight w:val="0"/>
      <w:marTop w:val="0"/>
      <w:marBottom w:val="0"/>
      <w:divBdr>
        <w:top w:val="none" w:sz="0" w:space="0" w:color="auto"/>
        <w:left w:val="none" w:sz="0" w:space="0" w:color="auto"/>
        <w:bottom w:val="none" w:sz="0" w:space="0" w:color="auto"/>
        <w:right w:val="none" w:sz="0" w:space="0" w:color="auto"/>
      </w:divBdr>
    </w:div>
    <w:div w:id="1258712715">
      <w:bodyDiv w:val="1"/>
      <w:marLeft w:val="0"/>
      <w:marRight w:val="0"/>
      <w:marTop w:val="0"/>
      <w:marBottom w:val="0"/>
      <w:divBdr>
        <w:top w:val="none" w:sz="0" w:space="0" w:color="auto"/>
        <w:left w:val="none" w:sz="0" w:space="0" w:color="auto"/>
        <w:bottom w:val="none" w:sz="0" w:space="0" w:color="auto"/>
        <w:right w:val="none" w:sz="0" w:space="0" w:color="auto"/>
      </w:divBdr>
    </w:div>
    <w:div w:id="1263223706">
      <w:bodyDiv w:val="1"/>
      <w:marLeft w:val="0"/>
      <w:marRight w:val="0"/>
      <w:marTop w:val="0"/>
      <w:marBottom w:val="0"/>
      <w:divBdr>
        <w:top w:val="none" w:sz="0" w:space="0" w:color="auto"/>
        <w:left w:val="none" w:sz="0" w:space="0" w:color="auto"/>
        <w:bottom w:val="none" w:sz="0" w:space="0" w:color="auto"/>
        <w:right w:val="none" w:sz="0" w:space="0" w:color="auto"/>
      </w:divBdr>
    </w:div>
    <w:div w:id="1283419177">
      <w:bodyDiv w:val="1"/>
      <w:marLeft w:val="0"/>
      <w:marRight w:val="0"/>
      <w:marTop w:val="0"/>
      <w:marBottom w:val="0"/>
      <w:divBdr>
        <w:top w:val="none" w:sz="0" w:space="0" w:color="auto"/>
        <w:left w:val="none" w:sz="0" w:space="0" w:color="auto"/>
        <w:bottom w:val="none" w:sz="0" w:space="0" w:color="auto"/>
        <w:right w:val="none" w:sz="0" w:space="0" w:color="auto"/>
      </w:divBdr>
    </w:div>
    <w:div w:id="1305624869">
      <w:bodyDiv w:val="1"/>
      <w:marLeft w:val="0"/>
      <w:marRight w:val="0"/>
      <w:marTop w:val="0"/>
      <w:marBottom w:val="0"/>
      <w:divBdr>
        <w:top w:val="none" w:sz="0" w:space="0" w:color="auto"/>
        <w:left w:val="none" w:sz="0" w:space="0" w:color="auto"/>
        <w:bottom w:val="none" w:sz="0" w:space="0" w:color="auto"/>
        <w:right w:val="none" w:sz="0" w:space="0" w:color="auto"/>
      </w:divBdr>
    </w:div>
    <w:div w:id="1324049106">
      <w:bodyDiv w:val="1"/>
      <w:marLeft w:val="0"/>
      <w:marRight w:val="0"/>
      <w:marTop w:val="0"/>
      <w:marBottom w:val="0"/>
      <w:divBdr>
        <w:top w:val="none" w:sz="0" w:space="0" w:color="auto"/>
        <w:left w:val="none" w:sz="0" w:space="0" w:color="auto"/>
        <w:bottom w:val="none" w:sz="0" w:space="0" w:color="auto"/>
        <w:right w:val="none" w:sz="0" w:space="0" w:color="auto"/>
      </w:divBdr>
    </w:div>
    <w:div w:id="1334063100">
      <w:bodyDiv w:val="1"/>
      <w:marLeft w:val="0"/>
      <w:marRight w:val="0"/>
      <w:marTop w:val="0"/>
      <w:marBottom w:val="0"/>
      <w:divBdr>
        <w:top w:val="none" w:sz="0" w:space="0" w:color="auto"/>
        <w:left w:val="none" w:sz="0" w:space="0" w:color="auto"/>
        <w:bottom w:val="none" w:sz="0" w:space="0" w:color="auto"/>
        <w:right w:val="none" w:sz="0" w:space="0" w:color="auto"/>
      </w:divBdr>
    </w:div>
    <w:div w:id="1425883997">
      <w:bodyDiv w:val="1"/>
      <w:marLeft w:val="0"/>
      <w:marRight w:val="0"/>
      <w:marTop w:val="0"/>
      <w:marBottom w:val="0"/>
      <w:divBdr>
        <w:top w:val="none" w:sz="0" w:space="0" w:color="auto"/>
        <w:left w:val="none" w:sz="0" w:space="0" w:color="auto"/>
        <w:bottom w:val="none" w:sz="0" w:space="0" w:color="auto"/>
        <w:right w:val="none" w:sz="0" w:space="0" w:color="auto"/>
      </w:divBdr>
    </w:div>
    <w:div w:id="1426153479">
      <w:bodyDiv w:val="1"/>
      <w:marLeft w:val="0"/>
      <w:marRight w:val="0"/>
      <w:marTop w:val="0"/>
      <w:marBottom w:val="0"/>
      <w:divBdr>
        <w:top w:val="none" w:sz="0" w:space="0" w:color="auto"/>
        <w:left w:val="none" w:sz="0" w:space="0" w:color="auto"/>
        <w:bottom w:val="none" w:sz="0" w:space="0" w:color="auto"/>
        <w:right w:val="none" w:sz="0" w:space="0" w:color="auto"/>
      </w:divBdr>
    </w:div>
    <w:div w:id="1428237327">
      <w:bodyDiv w:val="1"/>
      <w:marLeft w:val="0"/>
      <w:marRight w:val="0"/>
      <w:marTop w:val="0"/>
      <w:marBottom w:val="0"/>
      <w:divBdr>
        <w:top w:val="none" w:sz="0" w:space="0" w:color="auto"/>
        <w:left w:val="none" w:sz="0" w:space="0" w:color="auto"/>
        <w:bottom w:val="none" w:sz="0" w:space="0" w:color="auto"/>
        <w:right w:val="none" w:sz="0" w:space="0" w:color="auto"/>
      </w:divBdr>
    </w:div>
    <w:div w:id="1441026273">
      <w:bodyDiv w:val="1"/>
      <w:marLeft w:val="0"/>
      <w:marRight w:val="0"/>
      <w:marTop w:val="0"/>
      <w:marBottom w:val="0"/>
      <w:divBdr>
        <w:top w:val="none" w:sz="0" w:space="0" w:color="auto"/>
        <w:left w:val="none" w:sz="0" w:space="0" w:color="auto"/>
        <w:bottom w:val="none" w:sz="0" w:space="0" w:color="auto"/>
        <w:right w:val="none" w:sz="0" w:space="0" w:color="auto"/>
      </w:divBdr>
    </w:div>
    <w:div w:id="1463961447">
      <w:bodyDiv w:val="1"/>
      <w:marLeft w:val="0"/>
      <w:marRight w:val="0"/>
      <w:marTop w:val="0"/>
      <w:marBottom w:val="0"/>
      <w:divBdr>
        <w:top w:val="none" w:sz="0" w:space="0" w:color="auto"/>
        <w:left w:val="none" w:sz="0" w:space="0" w:color="auto"/>
        <w:bottom w:val="none" w:sz="0" w:space="0" w:color="auto"/>
        <w:right w:val="none" w:sz="0" w:space="0" w:color="auto"/>
      </w:divBdr>
    </w:div>
    <w:div w:id="1467040185">
      <w:bodyDiv w:val="1"/>
      <w:marLeft w:val="0"/>
      <w:marRight w:val="0"/>
      <w:marTop w:val="0"/>
      <w:marBottom w:val="0"/>
      <w:divBdr>
        <w:top w:val="none" w:sz="0" w:space="0" w:color="auto"/>
        <w:left w:val="none" w:sz="0" w:space="0" w:color="auto"/>
        <w:bottom w:val="none" w:sz="0" w:space="0" w:color="auto"/>
        <w:right w:val="none" w:sz="0" w:space="0" w:color="auto"/>
      </w:divBdr>
    </w:div>
    <w:div w:id="1467773787">
      <w:bodyDiv w:val="1"/>
      <w:marLeft w:val="0"/>
      <w:marRight w:val="0"/>
      <w:marTop w:val="0"/>
      <w:marBottom w:val="0"/>
      <w:divBdr>
        <w:top w:val="none" w:sz="0" w:space="0" w:color="auto"/>
        <w:left w:val="none" w:sz="0" w:space="0" w:color="auto"/>
        <w:bottom w:val="none" w:sz="0" w:space="0" w:color="auto"/>
        <w:right w:val="none" w:sz="0" w:space="0" w:color="auto"/>
      </w:divBdr>
    </w:div>
    <w:div w:id="1474565554">
      <w:bodyDiv w:val="1"/>
      <w:marLeft w:val="0"/>
      <w:marRight w:val="0"/>
      <w:marTop w:val="0"/>
      <w:marBottom w:val="0"/>
      <w:divBdr>
        <w:top w:val="none" w:sz="0" w:space="0" w:color="auto"/>
        <w:left w:val="none" w:sz="0" w:space="0" w:color="auto"/>
        <w:bottom w:val="none" w:sz="0" w:space="0" w:color="auto"/>
        <w:right w:val="none" w:sz="0" w:space="0" w:color="auto"/>
      </w:divBdr>
    </w:div>
    <w:div w:id="1478839383">
      <w:bodyDiv w:val="1"/>
      <w:marLeft w:val="0"/>
      <w:marRight w:val="0"/>
      <w:marTop w:val="0"/>
      <w:marBottom w:val="0"/>
      <w:divBdr>
        <w:top w:val="none" w:sz="0" w:space="0" w:color="auto"/>
        <w:left w:val="none" w:sz="0" w:space="0" w:color="auto"/>
        <w:bottom w:val="none" w:sz="0" w:space="0" w:color="auto"/>
        <w:right w:val="none" w:sz="0" w:space="0" w:color="auto"/>
      </w:divBdr>
    </w:div>
    <w:div w:id="1487287113">
      <w:bodyDiv w:val="1"/>
      <w:marLeft w:val="0"/>
      <w:marRight w:val="0"/>
      <w:marTop w:val="0"/>
      <w:marBottom w:val="0"/>
      <w:divBdr>
        <w:top w:val="none" w:sz="0" w:space="0" w:color="auto"/>
        <w:left w:val="none" w:sz="0" w:space="0" w:color="auto"/>
        <w:bottom w:val="none" w:sz="0" w:space="0" w:color="auto"/>
        <w:right w:val="none" w:sz="0" w:space="0" w:color="auto"/>
      </w:divBdr>
    </w:div>
    <w:div w:id="1526484010">
      <w:bodyDiv w:val="1"/>
      <w:marLeft w:val="0"/>
      <w:marRight w:val="0"/>
      <w:marTop w:val="0"/>
      <w:marBottom w:val="0"/>
      <w:divBdr>
        <w:top w:val="none" w:sz="0" w:space="0" w:color="auto"/>
        <w:left w:val="none" w:sz="0" w:space="0" w:color="auto"/>
        <w:bottom w:val="none" w:sz="0" w:space="0" w:color="auto"/>
        <w:right w:val="none" w:sz="0" w:space="0" w:color="auto"/>
      </w:divBdr>
    </w:div>
    <w:div w:id="1529218203">
      <w:bodyDiv w:val="1"/>
      <w:marLeft w:val="0"/>
      <w:marRight w:val="0"/>
      <w:marTop w:val="0"/>
      <w:marBottom w:val="0"/>
      <w:divBdr>
        <w:top w:val="none" w:sz="0" w:space="0" w:color="auto"/>
        <w:left w:val="none" w:sz="0" w:space="0" w:color="auto"/>
        <w:bottom w:val="none" w:sz="0" w:space="0" w:color="auto"/>
        <w:right w:val="none" w:sz="0" w:space="0" w:color="auto"/>
      </w:divBdr>
    </w:div>
    <w:div w:id="1541042528">
      <w:bodyDiv w:val="1"/>
      <w:marLeft w:val="0"/>
      <w:marRight w:val="0"/>
      <w:marTop w:val="0"/>
      <w:marBottom w:val="0"/>
      <w:divBdr>
        <w:top w:val="none" w:sz="0" w:space="0" w:color="auto"/>
        <w:left w:val="none" w:sz="0" w:space="0" w:color="auto"/>
        <w:bottom w:val="none" w:sz="0" w:space="0" w:color="auto"/>
        <w:right w:val="none" w:sz="0" w:space="0" w:color="auto"/>
      </w:divBdr>
    </w:div>
    <w:div w:id="1573808827">
      <w:bodyDiv w:val="1"/>
      <w:marLeft w:val="0"/>
      <w:marRight w:val="0"/>
      <w:marTop w:val="0"/>
      <w:marBottom w:val="0"/>
      <w:divBdr>
        <w:top w:val="none" w:sz="0" w:space="0" w:color="auto"/>
        <w:left w:val="none" w:sz="0" w:space="0" w:color="auto"/>
        <w:bottom w:val="none" w:sz="0" w:space="0" w:color="auto"/>
        <w:right w:val="none" w:sz="0" w:space="0" w:color="auto"/>
      </w:divBdr>
    </w:div>
    <w:div w:id="1580599837">
      <w:bodyDiv w:val="1"/>
      <w:marLeft w:val="0"/>
      <w:marRight w:val="0"/>
      <w:marTop w:val="0"/>
      <w:marBottom w:val="0"/>
      <w:divBdr>
        <w:top w:val="none" w:sz="0" w:space="0" w:color="auto"/>
        <w:left w:val="none" w:sz="0" w:space="0" w:color="auto"/>
        <w:bottom w:val="none" w:sz="0" w:space="0" w:color="auto"/>
        <w:right w:val="none" w:sz="0" w:space="0" w:color="auto"/>
      </w:divBdr>
      <w:divsChild>
        <w:div w:id="351418945">
          <w:marLeft w:val="0"/>
          <w:marRight w:val="0"/>
          <w:marTop w:val="0"/>
          <w:marBottom w:val="0"/>
          <w:divBdr>
            <w:top w:val="none" w:sz="0" w:space="0" w:color="auto"/>
            <w:left w:val="none" w:sz="0" w:space="0" w:color="auto"/>
            <w:bottom w:val="none" w:sz="0" w:space="0" w:color="auto"/>
            <w:right w:val="none" w:sz="0" w:space="0" w:color="auto"/>
          </w:divBdr>
          <w:divsChild>
            <w:div w:id="824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2763">
      <w:bodyDiv w:val="1"/>
      <w:marLeft w:val="0"/>
      <w:marRight w:val="0"/>
      <w:marTop w:val="0"/>
      <w:marBottom w:val="0"/>
      <w:divBdr>
        <w:top w:val="none" w:sz="0" w:space="0" w:color="auto"/>
        <w:left w:val="none" w:sz="0" w:space="0" w:color="auto"/>
        <w:bottom w:val="none" w:sz="0" w:space="0" w:color="auto"/>
        <w:right w:val="none" w:sz="0" w:space="0" w:color="auto"/>
      </w:divBdr>
    </w:div>
    <w:div w:id="1595700693">
      <w:bodyDiv w:val="1"/>
      <w:marLeft w:val="0"/>
      <w:marRight w:val="0"/>
      <w:marTop w:val="0"/>
      <w:marBottom w:val="0"/>
      <w:divBdr>
        <w:top w:val="none" w:sz="0" w:space="0" w:color="auto"/>
        <w:left w:val="none" w:sz="0" w:space="0" w:color="auto"/>
        <w:bottom w:val="none" w:sz="0" w:space="0" w:color="auto"/>
        <w:right w:val="none" w:sz="0" w:space="0" w:color="auto"/>
      </w:divBdr>
    </w:div>
    <w:div w:id="1613435876">
      <w:bodyDiv w:val="1"/>
      <w:marLeft w:val="0"/>
      <w:marRight w:val="0"/>
      <w:marTop w:val="0"/>
      <w:marBottom w:val="0"/>
      <w:divBdr>
        <w:top w:val="none" w:sz="0" w:space="0" w:color="auto"/>
        <w:left w:val="none" w:sz="0" w:space="0" w:color="auto"/>
        <w:bottom w:val="none" w:sz="0" w:space="0" w:color="auto"/>
        <w:right w:val="none" w:sz="0" w:space="0" w:color="auto"/>
      </w:divBdr>
    </w:div>
    <w:div w:id="1614046296">
      <w:bodyDiv w:val="1"/>
      <w:marLeft w:val="0"/>
      <w:marRight w:val="0"/>
      <w:marTop w:val="0"/>
      <w:marBottom w:val="0"/>
      <w:divBdr>
        <w:top w:val="none" w:sz="0" w:space="0" w:color="auto"/>
        <w:left w:val="none" w:sz="0" w:space="0" w:color="auto"/>
        <w:bottom w:val="none" w:sz="0" w:space="0" w:color="auto"/>
        <w:right w:val="none" w:sz="0" w:space="0" w:color="auto"/>
      </w:divBdr>
    </w:div>
    <w:div w:id="1617129448">
      <w:bodyDiv w:val="1"/>
      <w:marLeft w:val="0"/>
      <w:marRight w:val="0"/>
      <w:marTop w:val="0"/>
      <w:marBottom w:val="0"/>
      <w:divBdr>
        <w:top w:val="none" w:sz="0" w:space="0" w:color="auto"/>
        <w:left w:val="none" w:sz="0" w:space="0" w:color="auto"/>
        <w:bottom w:val="none" w:sz="0" w:space="0" w:color="auto"/>
        <w:right w:val="none" w:sz="0" w:space="0" w:color="auto"/>
      </w:divBdr>
    </w:div>
    <w:div w:id="1623607354">
      <w:bodyDiv w:val="1"/>
      <w:marLeft w:val="0"/>
      <w:marRight w:val="0"/>
      <w:marTop w:val="0"/>
      <w:marBottom w:val="0"/>
      <w:divBdr>
        <w:top w:val="none" w:sz="0" w:space="0" w:color="auto"/>
        <w:left w:val="none" w:sz="0" w:space="0" w:color="auto"/>
        <w:bottom w:val="none" w:sz="0" w:space="0" w:color="auto"/>
        <w:right w:val="none" w:sz="0" w:space="0" w:color="auto"/>
      </w:divBdr>
    </w:div>
    <w:div w:id="1636179547">
      <w:bodyDiv w:val="1"/>
      <w:marLeft w:val="0"/>
      <w:marRight w:val="0"/>
      <w:marTop w:val="0"/>
      <w:marBottom w:val="0"/>
      <w:divBdr>
        <w:top w:val="none" w:sz="0" w:space="0" w:color="auto"/>
        <w:left w:val="none" w:sz="0" w:space="0" w:color="auto"/>
        <w:bottom w:val="none" w:sz="0" w:space="0" w:color="auto"/>
        <w:right w:val="none" w:sz="0" w:space="0" w:color="auto"/>
      </w:divBdr>
    </w:div>
    <w:div w:id="1653365966">
      <w:bodyDiv w:val="1"/>
      <w:marLeft w:val="0"/>
      <w:marRight w:val="0"/>
      <w:marTop w:val="0"/>
      <w:marBottom w:val="0"/>
      <w:divBdr>
        <w:top w:val="none" w:sz="0" w:space="0" w:color="auto"/>
        <w:left w:val="none" w:sz="0" w:space="0" w:color="auto"/>
        <w:bottom w:val="none" w:sz="0" w:space="0" w:color="auto"/>
        <w:right w:val="none" w:sz="0" w:space="0" w:color="auto"/>
      </w:divBdr>
    </w:div>
    <w:div w:id="1655841469">
      <w:bodyDiv w:val="1"/>
      <w:marLeft w:val="0"/>
      <w:marRight w:val="0"/>
      <w:marTop w:val="0"/>
      <w:marBottom w:val="0"/>
      <w:divBdr>
        <w:top w:val="none" w:sz="0" w:space="0" w:color="auto"/>
        <w:left w:val="none" w:sz="0" w:space="0" w:color="auto"/>
        <w:bottom w:val="none" w:sz="0" w:space="0" w:color="auto"/>
        <w:right w:val="none" w:sz="0" w:space="0" w:color="auto"/>
      </w:divBdr>
    </w:div>
    <w:div w:id="1715763782">
      <w:bodyDiv w:val="1"/>
      <w:marLeft w:val="0"/>
      <w:marRight w:val="0"/>
      <w:marTop w:val="0"/>
      <w:marBottom w:val="0"/>
      <w:divBdr>
        <w:top w:val="none" w:sz="0" w:space="0" w:color="auto"/>
        <w:left w:val="none" w:sz="0" w:space="0" w:color="auto"/>
        <w:bottom w:val="none" w:sz="0" w:space="0" w:color="auto"/>
        <w:right w:val="none" w:sz="0" w:space="0" w:color="auto"/>
      </w:divBdr>
    </w:div>
    <w:div w:id="1731808870">
      <w:bodyDiv w:val="1"/>
      <w:marLeft w:val="0"/>
      <w:marRight w:val="0"/>
      <w:marTop w:val="0"/>
      <w:marBottom w:val="0"/>
      <w:divBdr>
        <w:top w:val="none" w:sz="0" w:space="0" w:color="auto"/>
        <w:left w:val="none" w:sz="0" w:space="0" w:color="auto"/>
        <w:bottom w:val="none" w:sz="0" w:space="0" w:color="auto"/>
        <w:right w:val="none" w:sz="0" w:space="0" w:color="auto"/>
      </w:divBdr>
    </w:div>
    <w:div w:id="1747454148">
      <w:bodyDiv w:val="1"/>
      <w:marLeft w:val="0"/>
      <w:marRight w:val="0"/>
      <w:marTop w:val="0"/>
      <w:marBottom w:val="0"/>
      <w:divBdr>
        <w:top w:val="none" w:sz="0" w:space="0" w:color="auto"/>
        <w:left w:val="none" w:sz="0" w:space="0" w:color="auto"/>
        <w:bottom w:val="none" w:sz="0" w:space="0" w:color="auto"/>
        <w:right w:val="none" w:sz="0" w:space="0" w:color="auto"/>
      </w:divBdr>
    </w:div>
    <w:div w:id="1813448866">
      <w:bodyDiv w:val="1"/>
      <w:marLeft w:val="0"/>
      <w:marRight w:val="0"/>
      <w:marTop w:val="0"/>
      <w:marBottom w:val="0"/>
      <w:divBdr>
        <w:top w:val="none" w:sz="0" w:space="0" w:color="auto"/>
        <w:left w:val="none" w:sz="0" w:space="0" w:color="auto"/>
        <w:bottom w:val="none" w:sz="0" w:space="0" w:color="auto"/>
        <w:right w:val="none" w:sz="0" w:space="0" w:color="auto"/>
      </w:divBdr>
    </w:div>
    <w:div w:id="1820878697">
      <w:bodyDiv w:val="1"/>
      <w:marLeft w:val="0"/>
      <w:marRight w:val="0"/>
      <w:marTop w:val="0"/>
      <w:marBottom w:val="0"/>
      <w:divBdr>
        <w:top w:val="none" w:sz="0" w:space="0" w:color="auto"/>
        <w:left w:val="none" w:sz="0" w:space="0" w:color="auto"/>
        <w:bottom w:val="none" w:sz="0" w:space="0" w:color="auto"/>
        <w:right w:val="none" w:sz="0" w:space="0" w:color="auto"/>
      </w:divBdr>
    </w:div>
    <w:div w:id="1837652538">
      <w:bodyDiv w:val="1"/>
      <w:marLeft w:val="0"/>
      <w:marRight w:val="0"/>
      <w:marTop w:val="0"/>
      <w:marBottom w:val="0"/>
      <w:divBdr>
        <w:top w:val="none" w:sz="0" w:space="0" w:color="auto"/>
        <w:left w:val="none" w:sz="0" w:space="0" w:color="auto"/>
        <w:bottom w:val="none" w:sz="0" w:space="0" w:color="auto"/>
        <w:right w:val="none" w:sz="0" w:space="0" w:color="auto"/>
      </w:divBdr>
    </w:div>
    <w:div w:id="1848665216">
      <w:bodyDiv w:val="1"/>
      <w:marLeft w:val="0"/>
      <w:marRight w:val="0"/>
      <w:marTop w:val="0"/>
      <w:marBottom w:val="0"/>
      <w:divBdr>
        <w:top w:val="none" w:sz="0" w:space="0" w:color="auto"/>
        <w:left w:val="none" w:sz="0" w:space="0" w:color="auto"/>
        <w:bottom w:val="none" w:sz="0" w:space="0" w:color="auto"/>
        <w:right w:val="none" w:sz="0" w:space="0" w:color="auto"/>
      </w:divBdr>
    </w:div>
    <w:div w:id="1862739530">
      <w:bodyDiv w:val="1"/>
      <w:marLeft w:val="0"/>
      <w:marRight w:val="0"/>
      <w:marTop w:val="0"/>
      <w:marBottom w:val="0"/>
      <w:divBdr>
        <w:top w:val="none" w:sz="0" w:space="0" w:color="auto"/>
        <w:left w:val="none" w:sz="0" w:space="0" w:color="auto"/>
        <w:bottom w:val="none" w:sz="0" w:space="0" w:color="auto"/>
        <w:right w:val="none" w:sz="0" w:space="0" w:color="auto"/>
      </w:divBdr>
    </w:div>
    <w:div w:id="1868717488">
      <w:bodyDiv w:val="1"/>
      <w:marLeft w:val="0"/>
      <w:marRight w:val="0"/>
      <w:marTop w:val="0"/>
      <w:marBottom w:val="0"/>
      <w:divBdr>
        <w:top w:val="none" w:sz="0" w:space="0" w:color="auto"/>
        <w:left w:val="none" w:sz="0" w:space="0" w:color="auto"/>
        <w:bottom w:val="none" w:sz="0" w:space="0" w:color="auto"/>
        <w:right w:val="none" w:sz="0" w:space="0" w:color="auto"/>
      </w:divBdr>
    </w:div>
    <w:div w:id="1880508853">
      <w:bodyDiv w:val="1"/>
      <w:marLeft w:val="0"/>
      <w:marRight w:val="0"/>
      <w:marTop w:val="0"/>
      <w:marBottom w:val="0"/>
      <w:divBdr>
        <w:top w:val="none" w:sz="0" w:space="0" w:color="auto"/>
        <w:left w:val="none" w:sz="0" w:space="0" w:color="auto"/>
        <w:bottom w:val="none" w:sz="0" w:space="0" w:color="auto"/>
        <w:right w:val="none" w:sz="0" w:space="0" w:color="auto"/>
      </w:divBdr>
    </w:div>
    <w:div w:id="1885409325">
      <w:bodyDiv w:val="1"/>
      <w:marLeft w:val="0"/>
      <w:marRight w:val="0"/>
      <w:marTop w:val="0"/>
      <w:marBottom w:val="0"/>
      <w:divBdr>
        <w:top w:val="none" w:sz="0" w:space="0" w:color="auto"/>
        <w:left w:val="none" w:sz="0" w:space="0" w:color="auto"/>
        <w:bottom w:val="none" w:sz="0" w:space="0" w:color="auto"/>
        <w:right w:val="none" w:sz="0" w:space="0" w:color="auto"/>
      </w:divBdr>
    </w:div>
    <w:div w:id="1898395473">
      <w:bodyDiv w:val="1"/>
      <w:marLeft w:val="0"/>
      <w:marRight w:val="0"/>
      <w:marTop w:val="0"/>
      <w:marBottom w:val="0"/>
      <w:divBdr>
        <w:top w:val="none" w:sz="0" w:space="0" w:color="auto"/>
        <w:left w:val="none" w:sz="0" w:space="0" w:color="auto"/>
        <w:bottom w:val="none" w:sz="0" w:space="0" w:color="auto"/>
        <w:right w:val="none" w:sz="0" w:space="0" w:color="auto"/>
      </w:divBdr>
    </w:div>
    <w:div w:id="1907957799">
      <w:bodyDiv w:val="1"/>
      <w:marLeft w:val="0"/>
      <w:marRight w:val="0"/>
      <w:marTop w:val="0"/>
      <w:marBottom w:val="0"/>
      <w:divBdr>
        <w:top w:val="none" w:sz="0" w:space="0" w:color="auto"/>
        <w:left w:val="none" w:sz="0" w:space="0" w:color="auto"/>
        <w:bottom w:val="none" w:sz="0" w:space="0" w:color="auto"/>
        <w:right w:val="none" w:sz="0" w:space="0" w:color="auto"/>
      </w:divBdr>
    </w:div>
    <w:div w:id="1917519482">
      <w:bodyDiv w:val="1"/>
      <w:marLeft w:val="0"/>
      <w:marRight w:val="0"/>
      <w:marTop w:val="0"/>
      <w:marBottom w:val="0"/>
      <w:divBdr>
        <w:top w:val="none" w:sz="0" w:space="0" w:color="auto"/>
        <w:left w:val="none" w:sz="0" w:space="0" w:color="auto"/>
        <w:bottom w:val="none" w:sz="0" w:space="0" w:color="auto"/>
        <w:right w:val="none" w:sz="0" w:space="0" w:color="auto"/>
      </w:divBdr>
    </w:div>
    <w:div w:id="1927031104">
      <w:bodyDiv w:val="1"/>
      <w:marLeft w:val="0"/>
      <w:marRight w:val="0"/>
      <w:marTop w:val="0"/>
      <w:marBottom w:val="0"/>
      <w:divBdr>
        <w:top w:val="none" w:sz="0" w:space="0" w:color="auto"/>
        <w:left w:val="none" w:sz="0" w:space="0" w:color="auto"/>
        <w:bottom w:val="none" w:sz="0" w:space="0" w:color="auto"/>
        <w:right w:val="none" w:sz="0" w:space="0" w:color="auto"/>
      </w:divBdr>
    </w:div>
    <w:div w:id="1932198881">
      <w:bodyDiv w:val="1"/>
      <w:marLeft w:val="0"/>
      <w:marRight w:val="0"/>
      <w:marTop w:val="0"/>
      <w:marBottom w:val="0"/>
      <w:divBdr>
        <w:top w:val="none" w:sz="0" w:space="0" w:color="auto"/>
        <w:left w:val="none" w:sz="0" w:space="0" w:color="auto"/>
        <w:bottom w:val="none" w:sz="0" w:space="0" w:color="auto"/>
        <w:right w:val="none" w:sz="0" w:space="0" w:color="auto"/>
      </w:divBdr>
    </w:div>
    <w:div w:id="1977954577">
      <w:bodyDiv w:val="1"/>
      <w:marLeft w:val="0"/>
      <w:marRight w:val="0"/>
      <w:marTop w:val="0"/>
      <w:marBottom w:val="0"/>
      <w:divBdr>
        <w:top w:val="none" w:sz="0" w:space="0" w:color="auto"/>
        <w:left w:val="none" w:sz="0" w:space="0" w:color="auto"/>
        <w:bottom w:val="none" w:sz="0" w:space="0" w:color="auto"/>
        <w:right w:val="none" w:sz="0" w:space="0" w:color="auto"/>
      </w:divBdr>
    </w:div>
    <w:div w:id="2034962391">
      <w:bodyDiv w:val="1"/>
      <w:marLeft w:val="0"/>
      <w:marRight w:val="0"/>
      <w:marTop w:val="0"/>
      <w:marBottom w:val="0"/>
      <w:divBdr>
        <w:top w:val="none" w:sz="0" w:space="0" w:color="auto"/>
        <w:left w:val="none" w:sz="0" w:space="0" w:color="auto"/>
        <w:bottom w:val="none" w:sz="0" w:space="0" w:color="auto"/>
        <w:right w:val="none" w:sz="0" w:space="0" w:color="auto"/>
      </w:divBdr>
    </w:div>
    <w:div w:id="2043238164">
      <w:bodyDiv w:val="1"/>
      <w:marLeft w:val="0"/>
      <w:marRight w:val="0"/>
      <w:marTop w:val="0"/>
      <w:marBottom w:val="0"/>
      <w:divBdr>
        <w:top w:val="none" w:sz="0" w:space="0" w:color="auto"/>
        <w:left w:val="none" w:sz="0" w:space="0" w:color="auto"/>
        <w:bottom w:val="none" w:sz="0" w:space="0" w:color="auto"/>
        <w:right w:val="none" w:sz="0" w:space="0" w:color="auto"/>
      </w:divBdr>
    </w:div>
    <w:div w:id="2044136196">
      <w:bodyDiv w:val="1"/>
      <w:marLeft w:val="0"/>
      <w:marRight w:val="0"/>
      <w:marTop w:val="0"/>
      <w:marBottom w:val="0"/>
      <w:divBdr>
        <w:top w:val="none" w:sz="0" w:space="0" w:color="auto"/>
        <w:left w:val="none" w:sz="0" w:space="0" w:color="auto"/>
        <w:bottom w:val="none" w:sz="0" w:space="0" w:color="auto"/>
        <w:right w:val="none" w:sz="0" w:space="0" w:color="auto"/>
      </w:divBdr>
    </w:div>
    <w:div w:id="2045519998">
      <w:bodyDiv w:val="1"/>
      <w:marLeft w:val="0"/>
      <w:marRight w:val="0"/>
      <w:marTop w:val="0"/>
      <w:marBottom w:val="0"/>
      <w:divBdr>
        <w:top w:val="none" w:sz="0" w:space="0" w:color="auto"/>
        <w:left w:val="none" w:sz="0" w:space="0" w:color="auto"/>
        <w:bottom w:val="none" w:sz="0" w:space="0" w:color="auto"/>
        <w:right w:val="none" w:sz="0" w:space="0" w:color="auto"/>
      </w:divBdr>
    </w:div>
    <w:div w:id="2055496611">
      <w:bodyDiv w:val="1"/>
      <w:marLeft w:val="0"/>
      <w:marRight w:val="0"/>
      <w:marTop w:val="0"/>
      <w:marBottom w:val="0"/>
      <w:divBdr>
        <w:top w:val="none" w:sz="0" w:space="0" w:color="auto"/>
        <w:left w:val="none" w:sz="0" w:space="0" w:color="auto"/>
        <w:bottom w:val="none" w:sz="0" w:space="0" w:color="auto"/>
        <w:right w:val="none" w:sz="0" w:space="0" w:color="auto"/>
      </w:divBdr>
    </w:div>
    <w:div w:id="2070110014">
      <w:bodyDiv w:val="1"/>
      <w:marLeft w:val="0"/>
      <w:marRight w:val="0"/>
      <w:marTop w:val="0"/>
      <w:marBottom w:val="0"/>
      <w:divBdr>
        <w:top w:val="none" w:sz="0" w:space="0" w:color="auto"/>
        <w:left w:val="none" w:sz="0" w:space="0" w:color="auto"/>
        <w:bottom w:val="none" w:sz="0" w:space="0" w:color="auto"/>
        <w:right w:val="none" w:sz="0" w:space="0" w:color="auto"/>
      </w:divBdr>
    </w:div>
    <w:div w:id="2099251479">
      <w:bodyDiv w:val="1"/>
      <w:marLeft w:val="0"/>
      <w:marRight w:val="0"/>
      <w:marTop w:val="0"/>
      <w:marBottom w:val="0"/>
      <w:divBdr>
        <w:top w:val="none" w:sz="0" w:space="0" w:color="auto"/>
        <w:left w:val="none" w:sz="0" w:space="0" w:color="auto"/>
        <w:bottom w:val="none" w:sz="0" w:space="0" w:color="auto"/>
        <w:right w:val="none" w:sz="0" w:space="0" w:color="auto"/>
      </w:divBdr>
    </w:div>
    <w:div w:id="21236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080/07421222.2021.1870389"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5" Type="http://schemas.openxmlformats.org/officeDocument/2006/relationships/hyperlink" Target="https://doi.org/10.1365/s40702-021-00769-1"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doi.org/10.1007/978-3-531-%209252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07/978-3-658-39657-2" TargetMode="Externa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i.org/10.1007/11407546_3%5e" TargetMode="External"/><Relationship Id="rId28" Type="http://schemas.openxmlformats.org/officeDocument/2006/relationships/hyperlink" Target="https://www.tagesschau.de/wirtschaft/digitalisierung-deutschland-ueberblick-100.htm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digitaleweltmagazin.de/das-potential-von-ki-in-der-kundenbetreuung/"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b97391-0f8b-45bf-81f2-4ad9bc2b166b">
      <UserInfo>
        <DisplayName>Schöttl, Frederik</DisplayName>
        <AccountId>1077</AccountId>
        <AccountType/>
      </UserInfo>
      <UserInfo>
        <DisplayName>Kaya, Esra</DisplayName>
        <AccountId>198</AccountId>
        <AccountType/>
      </UserInfo>
    </SharedWithUsers>
    <MediaLengthInSeconds xmlns="6ca7a149-a0b4-460a-8fb8-273bf8634e0e" xsi:nil="true"/>
    <lcf76f155ced4ddcb4097134ff3c332f xmlns="6ca7a149-a0b4-460a-8fb8-273bf8634e0e">
      <Terms xmlns="http://schemas.microsoft.com/office/infopath/2007/PartnerControls"/>
    </lcf76f155ced4ddcb4097134ff3c332f>
    <TaxCatchAll xmlns="9bb97391-0f8b-45bf-81f2-4ad9bc2b16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4F0CE9468DA42A122292B3F8C825A" ma:contentTypeVersion="18" ma:contentTypeDescription="Ein neues Dokument erstellen." ma:contentTypeScope="" ma:versionID="a2473923bd3ee6d0ea6d73ee2dc9a2e1">
  <xsd:schema xmlns:xsd="http://www.w3.org/2001/XMLSchema" xmlns:xs="http://www.w3.org/2001/XMLSchema" xmlns:p="http://schemas.microsoft.com/office/2006/metadata/properties" xmlns:ns2="9bb97391-0f8b-45bf-81f2-4ad9bc2b166b" xmlns:ns3="6ca7a149-a0b4-460a-8fb8-273bf8634e0e" targetNamespace="http://schemas.microsoft.com/office/2006/metadata/properties" ma:root="true" ma:fieldsID="a9ac03903bb2d2f13a6fe2611139d76d" ns2:_="" ns3:_="">
    <xsd:import namespace="9bb97391-0f8b-45bf-81f2-4ad9bc2b166b"/>
    <xsd:import namespace="6ca7a149-a0b4-460a-8fb8-273bf8634e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7391-0f8b-45bf-81f2-4ad9bc2b166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9734d5-50b6-412d-8f8e-dfd5a9ddc7f9}" ma:internalName="TaxCatchAll" ma:showField="CatchAllData" ma:web="9bb97391-0f8b-45bf-81f2-4ad9bc2b16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7a149-a0b4-460a-8fb8-273bf8634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824F-40DD-4F9C-A22A-E8971C8C2FF1}">
  <ds:schemaRefs>
    <ds:schemaRef ds:uri="http://schemas.microsoft.com/office/2006/metadata/properties"/>
    <ds:schemaRef ds:uri="http://schemas.microsoft.com/office/infopath/2007/PartnerControls"/>
    <ds:schemaRef ds:uri="9bb97391-0f8b-45bf-81f2-4ad9bc2b166b"/>
    <ds:schemaRef ds:uri="6ca7a149-a0b4-460a-8fb8-273bf8634e0e"/>
  </ds:schemaRefs>
</ds:datastoreItem>
</file>

<file path=customXml/itemProps2.xml><?xml version="1.0" encoding="utf-8"?>
<ds:datastoreItem xmlns:ds="http://schemas.openxmlformats.org/officeDocument/2006/customXml" ds:itemID="{A9E375DC-A8A5-4001-8D29-12469C447071}">
  <ds:schemaRefs>
    <ds:schemaRef ds:uri="http://schemas.microsoft.com/sharepoint/v3/contenttype/forms"/>
  </ds:schemaRefs>
</ds:datastoreItem>
</file>

<file path=customXml/itemProps3.xml><?xml version="1.0" encoding="utf-8"?>
<ds:datastoreItem xmlns:ds="http://schemas.openxmlformats.org/officeDocument/2006/customXml" ds:itemID="{0AD2A14B-EC31-4C17-8A07-06AC8C3B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7391-0f8b-45bf-81f2-4ad9bc2b166b"/>
    <ds:schemaRef ds:uri="6ca7a149-a0b4-460a-8fb8-273bf863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1355F-9ECE-40FD-AD90-B608A62A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1732</Words>
  <Characters>10914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Kernkompetenzzentrum Finanz- &amp; Informationsmanagement</Company>
  <LinksUpToDate>false</LinksUpToDate>
  <CharactersWithSpaces>12621</CharactersWithSpaces>
  <SharedDoc>false</SharedDoc>
  <HLinks>
    <vt:vector size="54" baseType="variant">
      <vt:variant>
        <vt:i4>5439575</vt:i4>
      </vt:variant>
      <vt:variant>
        <vt:i4>102</vt:i4>
      </vt:variant>
      <vt:variant>
        <vt:i4>0</vt:i4>
      </vt:variant>
      <vt:variant>
        <vt:i4>5</vt:i4>
      </vt:variant>
      <vt:variant>
        <vt:lpwstr>https://www.tagesschau.de/wirtschaft/digitalisierung-deutschland-ueberblick-100.html</vt:lpwstr>
      </vt:variant>
      <vt:variant>
        <vt:lpwstr/>
      </vt:variant>
      <vt:variant>
        <vt:i4>71</vt:i4>
      </vt:variant>
      <vt:variant>
        <vt:i4>99</vt:i4>
      </vt:variant>
      <vt:variant>
        <vt:i4>0</vt:i4>
      </vt:variant>
      <vt:variant>
        <vt:i4>5</vt:i4>
      </vt:variant>
      <vt:variant>
        <vt:lpwstr>https://doi.org/10.1080/07421222.2021.1870389</vt:lpwstr>
      </vt:variant>
      <vt:variant>
        <vt:lpwstr/>
      </vt:variant>
      <vt:variant>
        <vt:i4>2228228</vt:i4>
      </vt:variant>
      <vt:variant>
        <vt:i4>96</vt:i4>
      </vt:variant>
      <vt:variant>
        <vt:i4>0</vt:i4>
      </vt:variant>
      <vt:variant>
        <vt:i4>5</vt:i4>
      </vt:variant>
      <vt:variant>
        <vt:lpwstr>https://doi.org/10.1007/11407546_3</vt:lpwstr>
      </vt:variant>
      <vt:variant>
        <vt:lpwstr/>
      </vt:variant>
      <vt:variant>
        <vt:i4>2752566</vt:i4>
      </vt:variant>
      <vt:variant>
        <vt:i4>93</vt:i4>
      </vt:variant>
      <vt:variant>
        <vt:i4>0</vt:i4>
      </vt:variant>
      <vt:variant>
        <vt:i4>5</vt:i4>
      </vt:variant>
      <vt:variant>
        <vt:lpwstr>https://doi.org/10.1365/s40702-021-00769-1</vt:lpwstr>
      </vt:variant>
      <vt:variant>
        <vt:lpwstr/>
      </vt:variant>
      <vt:variant>
        <vt:i4>1703997</vt:i4>
      </vt:variant>
      <vt:variant>
        <vt:i4>68</vt:i4>
      </vt:variant>
      <vt:variant>
        <vt:i4>0</vt:i4>
      </vt:variant>
      <vt:variant>
        <vt:i4>5</vt:i4>
      </vt:variant>
      <vt:variant>
        <vt:lpwstr/>
      </vt:variant>
      <vt:variant>
        <vt:lpwstr>_Toc441585097</vt:lpwstr>
      </vt:variant>
      <vt:variant>
        <vt:i4>1703997</vt:i4>
      </vt:variant>
      <vt:variant>
        <vt:i4>59</vt:i4>
      </vt:variant>
      <vt:variant>
        <vt:i4>0</vt:i4>
      </vt:variant>
      <vt:variant>
        <vt:i4>5</vt:i4>
      </vt:variant>
      <vt:variant>
        <vt:lpwstr/>
      </vt:variant>
      <vt:variant>
        <vt:lpwstr>_Toc441585095</vt:lpwstr>
      </vt:variant>
      <vt:variant>
        <vt:i4>1703997</vt:i4>
      </vt:variant>
      <vt:variant>
        <vt:i4>53</vt:i4>
      </vt:variant>
      <vt:variant>
        <vt:i4>0</vt:i4>
      </vt:variant>
      <vt:variant>
        <vt:i4>5</vt:i4>
      </vt:variant>
      <vt:variant>
        <vt:lpwstr/>
      </vt:variant>
      <vt:variant>
        <vt:lpwstr>_Toc441585094</vt:lpwstr>
      </vt:variant>
      <vt:variant>
        <vt:i4>5242932</vt:i4>
      </vt:variant>
      <vt:variant>
        <vt:i4>3</vt:i4>
      </vt:variant>
      <vt:variant>
        <vt:i4>0</vt:i4>
      </vt:variant>
      <vt:variant>
        <vt:i4>5</vt:i4>
      </vt:variant>
      <vt:variant>
        <vt:lpwstr>https://www.studium.ifp.uni-mainz.de/files/2020/12/APA7_Kurz-Manual.pdf</vt:lpwstr>
      </vt:variant>
      <vt:variant>
        <vt:lpwstr/>
      </vt:variant>
      <vt:variant>
        <vt:i4>2752615</vt:i4>
      </vt:variant>
      <vt:variant>
        <vt:i4>0</vt:i4>
      </vt:variant>
      <vt:variant>
        <vt:i4>0</vt:i4>
      </vt:variant>
      <vt:variant>
        <vt:i4>5</vt:i4>
      </vt:variant>
      <vt:variant>
        <vt:lpwstr>https://www.scribbr.de/apa-standard/apa-richtlinien-7-auflage/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Kaya</dc:creator>
  <cp:keywords/>
  <cp:lastModifiedBy>Philipp Wolff</cp:lastModifiedBy>
  <cp:revision>143</cp:revision>
  <cp:lastPrinted>2006-09-03T07:41:00Z</cp:lastPrinted>
  <dcterms:created xsi:type="dcterms:W3CDTF">2023-08-10T10:12:00Z</dcterms:created>
  <dcterms:modified xsi:type="dcterms:W3CDTF">2024-01-31T09:21:00Z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0x010100A464F0CE9468DA42A122292B3F8C825A</vt:lpwstr>
  </property>
  <property fmtid="{D5CDD505-2E9C-101B-9397-08002B2CF9AE}" pid="3" name="Order">
    <vt:r8>467200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